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0678" w:rsidRPr="00F631E3" w:rsidRDefault="00F631E3">
      <w:pPr>
        <w:rPr>
          <w:rFonts w:ascii="Times New Roman" w:hAnsi="Times New Roman" w:cs="Times New Roman"/>
          <w:sz w:val="32"/>
          <w:szCs w:val="32"/>
        </w:rPr>
      </w:pPr>
      <w:r w:rsidRPr="00F631E3">
        <w:rPr>
          <w:rFonts w:ascii="Times New Roman" w:hAnsi="Times New Roman" w:cs="Times New Roman"/>
          <w:sz w:val="32"/>
          <w:szCs w:val="32"/>
        </w:rPr>
        <w:t xml:space="preserve">     </w:t>
      </w:r>
      <w:r w:rsidR="00B90678" w:rsidRPr="00F631E3">
        <w:rPr>
          <w:rFonts w:ascii="Times New Roman" w:hAnsi="Times New Roman" w:cs="Times New Roman"/>
          <w:sz w:val="32"/>
          <w:szCs w:val="32"/>
        </w:rPr>
        <w:t>Хід заходу</w:t>
      </w:r>
      <w:r>
        <w:rPr>
          <w:rFonts w:ascii="Times New Roman" w:hAnsi="Times New Roman" w:cs="Times New Roman"/>
          <w:sz w:val="32"/>
          <w:szCs w:val="32"/>
        </w:rPr>
        <w:t>:</w:t>
      </w:r>
    </w:p>
    <w:p w:rsidR="00B90678" w:rsidRPr="00F631E3" w:rsidRDefault="00B90678">
      <w:pPr>
        <w:ind w:firstLine="360"/>
        <w:rPr>
          <w:rFonts w:ascii="Times New Roman" w:hAnsi="Times New Roman" w:cs="Times New Roman"/>
          <w:sz w:val="32"/>
          <w:szCs w:val="32"/>
        </w:rPr>
      </w:pPr>
      <w:bookmarkStart w:id="0" w:name="_GoBack"/>
      <w:bookmarkEnd w:id="0"/>
    </w:p>
    <w:p w:rsidR="00B90678" w:rsidRDefault="00B90678" w:rsidP="009C35EF">
      <w:pPr>
        <w:rPr>
          <w:rFonts w:ascii="Times New Roman" w:hAnsi="Times New Roman" w:cs="Times New Roman"/>
          <w:sz w:val="32"/>
          <w:szCs w:val="32"/>
        </w:rPr>
      </w:pPr>
      <w:r w:rsidRPr="009C35EF">
        <w:rPr>
          <w:b/>
          <w:bCs/>
          <w:sz w:val="32"/>
          <w:szCs w:val="32"/>
        </w:rPr>
        <w:t>Ведуч</w:t>
      </w:r>
      <w:r>
        <w:rPr>
          <w:b/>
          <w:bCs/>
          <w:sz w:val="32"/>
          <w:szCs w:val="32"/>
        </w:rPr>
        <w:t xml:space="preserve">ий </w:t>
      </w:r>
      <w:r>
        <w:rPr>
          <w:sz w:val="32"/>
          <w:szCs w:val="32"/>
        </w:rPr>
        <w:t>1</w:t>
      </w:r>
      <w:r w:rsidRPr="00B51EAC">
        <w:rPr>
          <w:sz w:val="32"/>
          <w:szCs w:val="32"/>
        </w:rPr>
        <w:t xml:space="preserve">. </w:t>
      </w:r>
      <w:r w:rsidRPr="00B51EAC">
        <w:rPr>
          <w:rFonts w:ascii="Times New Roman" w:hAnsi="Times New Roman" w:cs="Times New Roman"/>
          <w:sz w:val="32"/>
          <w:szCs w:val="32"/>
        </w:rPr>
        <w:t>Україну в XX столітті спіткало чимало трагедій,</w:t>
      </w:r>
    </w:p>
    <w:p w:rsidR="00B90678" w:rsidRDefault="00B90678" w:rsidP="009C35EF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            </w:t>
      </w:r>
      <w:r w:rsidRPr="00B51EAC">
        <w:rPr>
          <w:rFonts w:ascii="Times New Roman" w:hAnsi="Times New Roman" w:cs="Times New Roman"/>
          <w:sz w:val="32"/>
          <w:szCs w:val="32"/>
        </w:rPr>
        <w:t xml:space="preserve"> 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B51EAC">
        <w:rPr>
          <w:rFonts w:ascii="Times New Roman" w:hAnsi="Times New Roman" w:cs="Times New Roman"/>
          <w:sz w:val="32"/>
          <w:szCs w:val="32"/>
        </w:rPr>
        <w:t xml:space="preserve">серед 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B51EAC">
        <w:rPr>
          <w:rFonts w:ascii="Times New Roman" w:hAnsi="Times New Roman" w:cs="Times New Roman"/>
          <w:sz w:val="32"/>
          <w:szCs w:val="32"/>
        </w:rPr>
        <w:t>яких голодомор, голокост, українсько-</w:t>
      </w:r>
    </w:p>
    <w:p w:rsidR="00B90678" w:rsidRDefault="00B90678" w:rsidP="009C35EF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              польський </w:t>
      </w:r>
      <w:r w:rsidRPr="00B51EAC">
        <w:rPr>
          <w:rFonts w:ascii="Times New Roman" w:hAnsi="Times New Roman" w:cs="Times New Roman"/>
          <w:sz w:val="32"/>
          <w:szCs w:val="32"/>
        </w:rPr>
        <w:t xml:space="preserve">конфлікт і Волинська трагедія, </w:t>
      </w:r>
    </w:p>
    <w:p w:rsidR="00B90678" w:rsidRPr="00B51EAC" w:rsidRDefault="00B90678" w:rsidP="009C35EF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              </w:t>
      </w:r>
      <w:r w:rsidRPr="00B51EAC">
        <w:rPr>
          <w:rFonts w:ascii="Times New Roman" w:hAnsi="Times New Roman" w:cs="Times New Roman"/>
          <w:sz w:val="32"/>
          <w:szCs w:val="32"/>
        </w:rPr>
        <w:t>депортація кримсько</w:t>
      </w:r>
      <w:r w:rsidRPr="00B51EAC">
        <w:rPr>
          <w:rFonts w:ascii="Times New Roman" w:hAnsi="Times New Roman" w:cs="Times New Roman"/>
          <w:sz w:val="32"/>
          <w:szCs w:val="32"/>
        </w:rPr>
        <w:softHyphen/>
      </w:r>
      <w:r>
        <w:rPr>
          <w:rFonts w:ascii="Times New Roman" w:hAnsi="Times New Roman" w:cs="Times New Roman"/>
          <w:sz w:val="32"/>
          <w:szCs w:val="32"/>
        </w:rPr>
        <w:t xml:space="preserve">  - </w:t>
      </w:r>
      <w:r w:rsidRPr="00B51EAC">
        <w:rPr>
          <w:rFonts w:ascii="Times New Roman" w:hAnsi="Times New Roman" w:cs="Times New Roman"/>
          <w:sz w:val="32"/>
          <w:szCs w:val="32"/>
        </w:rPr>
        <w:t>татарського народу.</w:t>
      </w:r>
    </w:p>
    <w:p w:rsidR="00B90678" w:rsidRPr="00B51EAC" w:rsidRDefault="00B90678">
      <w:pPr>
        <w:tabs>
          <w:tab w:val="left" w:pos="1793"/>
        </w:tabs>
        <w:ind w:firstLine="360"/>
        <w:rPr>
          <w:rFonts w:ascii="Times New Roman" w:hAnsi="Times New Roman" w:cs="Times New Roman"/>
          <w:b/>
          <w:bCs/>
          <w:sz w:val="32"/>
          <w:szCs w:val="32"/>
        </w:rPr>
      </w:pPr>
      <w:r w:rsidRPr="00B51EAC">
        <w:rPr>
          <w:rFonts w:ascii="Times New Roman" w:hAnsi="Times New Roman" w:cs="Times New Roman"/>
          <w:b/>
          <w:bCs/>
          <w:sz w:val="32"/>
          <w:szCs w:val="32"/>
        </w:rPr>
        <w:t>|</w:t>
      </w:r>
      <w:r w:rsidRPr="00B51EAC">
        <w:rPr>
          <w:rFonts w:ascii="Times New Roman" w:hAnsi="Times New Roman" w:cs="Times New Roman"/>
          <w:b/>
          <w:bCs/>
          <w:sz w:val="32"/>
          <w:szCs w:val="32"/>
        </w:rPr>
        <w:tab/>
      </w:r>
    </w:p>
    <w:p w:rsidR="00B90678" w:rsidRDefault="00B90678" w:rsidP="00B51EAC">
      <w:pPr>
        <w:rPr>
          <w:rFonts w:ascii="Times New Roman" w:hAnsi="Times New Roman" w:cs="Times New Roman"/>
          <w:sz w:val="32"/>
          <w:szCs w:val="32"/>
        </w:rPr>
      </w:pPr>
      <w:r w:rsidRPr="00B51EAC">
        <w:rPr>
          <w:rFonts w:ascii="Times New Roman" w:hAnsi="Times New Roman" w:cs="Times New Roman"/>
          <w:b/>
          <w:bCs/>
          <w:sz w:val="32"/>
          <w:szCs w:val="32"/>
        </w:rPr>
        <w:t>Ведуч</w:t>
      </w:r>
      <w:r>
        <w:rPr>
          <w:rFonts w:ascii="Times New Roman" w:hAnsi="Times New Roman" w:cs="Times New Roman"/>
          <w:b/>
          <w:bCs/>
          <w:sz w:val="32"/>
          <w:szCs w:val="32"/>
        </w:rPr>
        <w:t>а</w:t>
      </w:r>
      <w:r>
        <w:rPr>
          <w:rFonts w:ascii="Times New Roman" w:hAnsi="Times New Roman" w:cs="Times New Roman"/>
          <w:sz w:val="32"/>
          <w:szCs w:val="32"/>
        </w:rPr>
        <w:t xml:space="preserve">: </w:t>
      </w:r>
      <w:r w:rsidRPr="009C35EF">
        <w:rPr>
          <w:rFonts w:ascii="Times New Roman" w:hAnsi="Times New Roman" w:cs="Times New Roman"/>
          <w:sz w:val="32"/>
          <w:szCs w:val="32"/>
        </w:rPr>
        <w:t>Сьогодні ми зібралися, щоб іще раз згадати й відчути</w:t>
      </w:r>
    </w:p>
    <w:p w:rsidR="00B90678" w:rsidRDefault="00B90678" w:rsidP="00B51EAC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        </w:t>
      </w:r>
      <w:r w:rsidRPr="009C35EF">
        <w:rPr>
          <w:rFonts w:ascii="Times New Roman" w:hAnsi="Times New Roman" w:cs="Times New Roman"/>
          <w:sz w:val="32"/>
          <w:szCs w:val="32"/>
        </w:rPr>
        <w:t xml:space="preserve"> трагізм сторінок минулого. Минулого, до речі, не</w:t>
      </w:r>
    </w:p>
    <w:p w:rsidR="00B90678" w:rsidRDefault="00B90678" w:rsidP="00B51EAC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       </w:t>
      </w:r>
      <w:r w:rsidRPr="009C35EF">
        <w:rPr>
          <w:rFonts w:ascii="Times New Roman" w:hAnsi="Times New Roman" w:cs="Times New Roman"/>
          <w:sz w:val="32"/>
          <w:szCs w:val="32"/>
        </w:rPr>
        <w:t xml:space="preserve"> 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9C35EF">
        <w:rPr>
          <w:rFonts w:ascii="Times New Roman" w:hAnsi="Times New Roman" w:cs="Times New Roman"/>
          <w:sz w:val="32"/>
          <w:szCs w:val="32"/>
        </w:rPr>
        <w:t>такого вже й давнього... Важко повірити, що таке</w:t>
      </w:r>
    </w:p>
    <w:p w:rsidR="00B90678" w:rsidRDefault="00B90678" w:rsidP="00B51EAC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         </w:t>
      </w:r>
      <w:r w:rsidRPr="009C35EF">
        <w:rPr>
          <w:rFonts w:ascii="Times New Roman" w:hAnsi="Times New Roman" w:cs="Times New Roman"/>
          <w:sz w:val="32"/>
          <w:szCs w:val="32"/>
        </w:rPr>
        <w:t>масове й жорстоке вбивство сталося не в темні віки</w:t>
      </w:r>
    </w:p>
    <w:p w:rsidR="00B90678" w:rsidRDefault="00B90678" w:rsidP="009C35EF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         дикого серед</w:t>
      </w:r>
      <w:r w:rsidRPr="009C35EF">
        <w:rPr>
          <w:rFonts w:ascii="Times New Roman" w:hAnsi="Times New Roman" w:cs="Times New Roman"/>
          <w:sz w:val="32"/>
          <w:szCs w:val="32"/>
        </w:rPr>
        <w:t xml:space="preserve">ньовіччя, а серед XX століття — 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</w:p>
    <w:p w:rsidR="00B90678" w:rsidRDefault="00B90678" w:rsidP="009C35E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          </w:t>
      </w:r>
      <w:r w:rsidRPr="009C35EF">
        <w:rPr>
          <w:rFonts w:ascii="Times New Roman" w:hAnsi="Times New Roman" w:cs="Times New Roman"/>
          <w:sz w:val="32"/>
          <w:szCs w:val="32"/>
        </w:rPr>
        <w:t>цивілізованого, освіченого, європейського</w:t>
      </w:r>
      <w:r w:rsidRPr="00B51EAC">
        <w:rPr>
          <w:rFonts w:ascii="Times New Roman" w:hAnsi="Times New Roman" w:cs="Times New Roman"/>
        </w:rPr>
        <w:t>.</w:t>
      </w:r>
    </w:p>
    <w:p w:rsidR="00B90678" w:rsidRPr="009C35EF" w:rsidRDefault="00B90678" w:rsidP="009C35EF">
      <w:pPr>
        <w:rPr>
          <w:rFonts w:ascii="Times New Roman" w:hAnsi="Times New Roman" w:cs="Times New Roman"/>
          <w:sz w:val="32"/>
          <w:szCs w:val="32"/>
        </w:rPr>
      </w:pPr>
    </w:p>
    <w:p w:rsidR="00B90678" w:rsidRDefault="00B90678" w:rsidP="009C35EF">
      <w:pPr>
        <w:rPr>
          <w:rFonts w:ascii="Times New Roman" w:hAnsi="Times New Roman" w:cs="Times New Roman"/>
          <w:sz w:val="32"/>
          <w:szCs w:val="32"/>
        </w:rPr>
      </w:pPr>
      <w:r w:rsidRPr="009C35EF">
        <w:rPr>
          <w:rFonts w:ascii="Times New Roman" w:hAnsi="Times New Roman" w:cs="Times New Roman"/>
          <w:b/>
          <w:bCs/>
          <w:sz w:val="32"/>
          <w:szCs w:val="32"/>
        </w:rPr>
        <w:t>Ведуч</w:t>
      </w:r>
      <w:r>
        <w:rPr>
          <w:rFonts w:ascii="Times New Roman" w:hAnsi="Times New Roman" w:cs="Times New Roman"/>
          <w:b/>
          <w:bCs/>
          <w:sz w:val="32"/>
          <w:szCs w:val="32"/>
        </w:rPr>
        <w:t>ий</w:t>
      </w:r>
      <w:r w:rsidRPr="009C35EF">
        <w:rPr>
          <w:rFonts w:ascii="Times New Roman" w:hAnsi="Times New Roman" w:cs="Times New Roman"/>
          <w:sz w:val="32"/>
          <w:szCs w:val="32"/>
        </w:rPr>
        <w:t>:. Події, які ми сьогодні скорботно згадуємо, належать</w:t>
      </w:r>
    </w:p>
    <w:p w:rsidR="00B90678" w:rsidRDefault="00B90678" w:rsidP="009C35EF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      </w:t>
      </w:r>
      <w:r w:rsidRPr="009C35EF">
        <w:rPr>
          <w:rFonts w:ascii="Times New Roman" w:hAnsi="Times New Roman" w:cs="Times New Roman"/>
          <w:sz w:val="32"/>
          <w:szCs w:val="32"/>
        </w:rPr>
        <w:t xml:space="preserve"> одразу до кількох.сто</w:t>
      </w:r>
      <w:r w:rsidRPr="009C35EF">
        <w:rPr>
          <w:rFonts w:ascii="Times New Roman" w:hAnsi="Times New Roman" w:cs="Times New Roman"/>
          <w:sz w:val="32"/>
          <w:szCs w:val="32"/>
        </w:rPr>
        <w:softHyphen/>
        <w:t>рінок в історії України, історії</w:t>
      </w:r>
    </w:p>
    <w:p w:rsidR="00B90678" w:rsidRDefault="00B90678" w:rsidP="008A6EE8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      </w:t>
      </w:r>
      <w:r w:rsidRPr="009C35EF">
        <w:rPr>
          <w:rFonts w:ascii="Times New Roman" w:hAnsi="Times New Roman" w:cs="Times New Roman"/>
          <w:sz w:val="32"/>
          <w:szCs w:val="32"/>
        </w:rPr>
        <w:t>Другої світової та історії єврейського народу.</w:t>
      </w:r>
    </w:p>
    <w:p w:rsidR="00B90678" w:rsidRPr="00F17E1D" w:rsidRDefault="00B90678" w:rsidP="00F17E1D">
      <w:pPr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                    </w:t>
      </w:r>
      <w:r>
        <w:rPr>
          <w:rFonts w:ascii="Times New Roman" w:hAnsi="Times New Roman" w:cs="Times New Roman"/>
        </w:rPr>
        <w:t xml:space="preserve"> </w:t>
      </w:r>
      <w:r w:rsidRPr="008A6EE8">
        <w:rPr>
          <w:rFonts w:ascii="Times New Roman" w:hAnsi="Times New Roman" w:cs="Times New Roman"/>
          <w:b/>
          <w:bCs/>
          <w:sz w:val="32"/>
          <w:szCs w:val="32"/>
        </w:rPr>
        <w:t>(Слайд 1. «Бабин Яр».)</w:t>
      </w:r>
      <w:r>
        <w:rPr>
          <w:rFonts w:ascii="Times New Roman" w:hAnsi="Times New Roman" w:cs="Times New Roman"/>
          <w:b/>
          <w:bCs/>
          <w:sz w:val="32"/>
          <w:szCs w:val="32"/>
        </w:rPr>
        <w:t xml:space="preserve"> Вірш Бабин Яр.</w:t>
      </w:r>
    </w:p>
    <w:p w:rsidR="00B90678" w:rsidRPr="00F17E1D" w:rsidRDefault="00B90678" w:rsidP="008A6EE8">
      <w:pPr>
        <w:rPr>
          <w:rFonts w:ascii="Times New Roman" w:hAnsi="Times New Roman" w:cs="Times New Roman"/>
          <w:b/>
          <w:bCs/>
          <w:sz w:val="32"/>
          <w:szCs w:val="32"/>
          <w:lang w:val="ru-RU"/>
        </w:rPr>
      </w:pPr>
    </w:p>
    <w:p w:rsidR="00B90678" w:rsidRDefault="00B90678" w:rsidP="008A6EE8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Ведуча</w:t>
      </w:r>
      <w:r w:rsidRPr="009E0C9C">
        <w:rPr>
          <w:rFonts w:ascii="Times New Roman" w:hAnsi="Times New Roman" w:cs="Times New Roman"/>
          <w:b/>
          <w:bCs/>
          <w:sz w:val="32"/>
          <w:szCs w:val="32"/>
        </w:rPr>
        <w:t>:</w:t>
      </w:r>
      <w:r w:rsidRPr="009E0C9C">
        <w:rPr>
          <w:rFonts w:ascii="Times New Roman" w:hAnsi="Times New Roman" w:cs="Times New Roman"/>
          <w:sz w:val="32"/>
          <w:szCs w:val="32"/>
        </w:rPr>
        <w:t xml:space="preserve">  «Бабин Яр — це трагедія всього людства, але сталася</w:t>
      </w:r>
      <w:r>
        <w:rPr>
          <w:rFonts w:ascii="Times New Roman" w:hAnsi="Times New Roman" w:cs="Times New Roman"/>
          <w:sz w:val="32"/>
          <w:szCs w:val="32"/>
        </w:rPr>
        <w:t xml:space="preserve">             </w:t>
      </w:r>
    </w:p>
    <w:p w:rsidR="00B90678" w:rsidRDefault="00B90678" w:rsidP="009E0C9C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       </w:t>
      </w:r>
      <w:r w:rsidRPr="009E0C9C">
        <w:rPr>
          <w:rFonts w:ascii="Times New Roman" w:hAnsi="Times New Roman" w:cs="Times New Roman"/>
          <w:sz w:val="32"/>
          <w:szCs w:val="32"/>
        </w:rPr>
        <w:t xml:space="preserve"> вона тут, на  українській землі. І тому українець не має</w:t>
      </w:r>
    </w:p>
    <w:p w:rsidR="00B90678" w:rsidRDefault="00B90678" w:rsidP="009E0C9C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       </w:t>
      </w:r>
      <w:r w:rsidRPr="009E0C9C">
        <w:rPr>
          <w:rFonts w:ascii="Times New Roman" w:hAnsi="Times New Roman" w:cs="Times New Roman"/>
          <w:sz w:val="32"/>
          <w:szCs w:val="32"/>
        </w:rPr>
        <w:t xml:space="preserve"> права забу</w:t>
      </w:r>
      <w:r w:rsidRPr="009E0C9C">
        <w:rPr>
          <w:rFonts w:ascii="Times New Roman" w:hAnsi="Times New Roman" w:cs="Times New Roman"/>
          <w:sz w:val="32"/>
          <w:szCs w:val="32"/>
        </w:rPr>
        <w:softHyphen/>
        <w:t>вати про неї так само, як не має забувати про</w:t>
      </w:r>
    </w:p>
    <w:p w:rsidR="00B90678" w:rsidRDefault="00B90678" w:rsidP="009E0C9C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       </w:t>
      </w:r>
      <w:r w:rsidRPr="009E0C9C">
        <w:rPr>
          <w:rFonts w:ascii="Times New Roman" w:hAnsi="Times New Roman" w:cs="Times New Roman"/>
          <w:sz w:val="32"/>
          <w:szCs w:val="32"/>
        </w:rPr>
        <w:t xml:space="preserve"> неї і єврей. Бабин Яр — це наша спільна трагедія,</w:t>
      </w:r>
    </w:p>
    <w:p w:rsidR="00B90678" w:rsidRDefault="00B90678" w:rsidP="009E0C9C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       </w:t>
      </w:r>
      <w:r w:rsidRPr="009E0C9C">
        <w:rPr>
          <w:rFonts w:ascii="Times New Roman" w:hAnsi="Times New Roman" w:cs="Times New Roman"/>
          <w:sz w:val="32"/>
          <w:szCs w:val="32"/>
        </w:rPr>
        <w:t xml:space="preserve"> трагедія передусім єврейського й українського</w:t>
      </w:r>
    </w:p>
    <w:p w:rsidR="00B90678" w:rsidRDefault="00B90678" w:rsidP="009E0C9C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       </w:t>
      </w:r>
      <w:r w:rsidRPr="009E0C9C">
        <w:rPr>
          <w:rFonts w:ascii="Times New Roman" w:hAnsi="Times New Roman" w:cs="Times New Roman"/>
          <w:sz w:val="32"/>
          <w:szCs w:val="32"/>
        </w:rPr>
        <w:t xml:space="preserve"> народів», — це думка великого українця Івана Дзюби</w:t>
      </w:r>
    </w:p>
    <w:p w:rsidR="00B90678" w:rsidRDefault="00B90678" w:rsidP="009E0C9C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       </w:t>
      </w:r>
      <w:r w:rsidRPr="009E0C9C">
        <w:rPr>
          <w:rFonts w:ascii="Times New Roman" w:hAnsi="Times New Roman" w:cs="Times New Roman"/>
          <w:sz w:val="32"/>
          <w:szCs w:val="32"/>
        </w:rPr>
        <w:t xml:space="preserve"> Вимовлена вона п'ят</w:t>
      </w:r>
      <w:r w:rsidRPr="009E0C9C">
        <w:rPr>
          <w:rFonts w:ascii="Times New Roman" w:hAnsi="Times New Roman" w:cs="Times New Roman"/>
          <w:sz w:val="32"/>
          <w:szCs w:val="32"/>
        </w:rPr>
        <w:softHyphen/>
        <w:t>десят років тому, коли лише за</w:t>
      </w:r>
    </w:p>
    <w:p w:rsidR="00B90678" w:rsidRDefault="00B90678" w:rsidP="009E0C9C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        </w:t>
      </w:r>
      <w:r w:rsidRPr="009E0C9C">
        <w:rPr>
          <w:rFonts w:ascii="Times New Roman" w:hAnsi="Times New Roman" w:cs="Times New Roman"/>
          <w:sz w:val="32"/>
          <w:szCs w:val="32"/>
        </w:rPr>
        <w:t xml:space="preserve"> сказане слово «єврей» могли й ув'язнити.</w:t>
      </w:r>
    </w:p>
    <w:p w:rsidR="00B90678" w:rsidRPr="009E0C9C" w:rsidRDefault="00B90678" w:rsidP="009E0C9C">
      <w:pPr>
        <w:rPr>
          <w:rFonts w:ascii="Times New Roman" w:hAnsi="Times New Roman" w:cs="Times New Roman"/>
          <w:sz w:val="32"/>
          <w:szCs w:val="32"/>
        </w:rPr>
      </w:pPr>
    </w:p>
    <w:p w:rsidR="00B90678" w:rsidRPr="009E0C9C" w:rsidRDefault="00B90678">
      <w:pPr>
        <w:tabs>
          <w:tab w:val="right" w:pos="2632"/>
          <w:tab w:val="center" w:pos="3021"/>
          <w:tab w:val="center" w:pos="3520"/>
          <w:tab w:val="right" w:pos="4566"/>
        </w:tabs>
        <w:rPr>
          <w:rFonts w:ascii="Times New Roman" w:hAnsi="Times New Roman" w:cs="Times New Roman"/>
          <w:b/>
          <w:bCs/>
          <w:sz w:val="32"/>
          <w:szCs w:val="32"/>
        </w:rPr>
      </w:pPr>
      <w:r w:rsidRPr="00B51EAC">
        <w:rPr>
          <w:rFonts w:ascii="Times New Roman" w:hAnsi="Times New Roman" w:cs="Times New Roman"/>
        </w:rPr>
        <w:tab/>
      </w:r>
      <w:r w:rsidRPr="009E0C9C">
        <w:rPr>
          <w:rFonts w:ascii="Times New Roman" w:hAnsi="Times New Roman" w:cs="Times New Roman"/>
          <w:b/>
          <w:bCs/>
          <w:sz w:val="32"/>
          <w:szCs w:val="32"/>
        </w:rPr>
        <w:t>Відео</w:t>
      </w:r>
      <w:r w:rsidRPr="009E0C9C">
        <w:rPr>
          <w:rFonts w:ascii="Times New Roman" w:hAnsi="Times New Roman" w:cs="Times New Roman"/>
          <w:b/>
          <w:bCs/>
          <w:sz w:val="32"/>
          <w:szCs w:val="32"/>
        </w:rPr>
        <w:tab/>
        <w:t>«Бабин</w:t>
      </w:r>
      <w:r w:rsidRPr="009E0C9C">
        <w:rPr>
          <w:rFonts w:ascii="Times New Roman" w:hAnsi="Times New Roman" w:cs="Times New Roman"/>
          <w:b/>
          <w:bCs/>
          <w:sz w:val="32"/>
          <w:szCs w:val="32"/>
        </w:rPr>
        <w:tab/>
        <w:t>Яр.</w:t>
      </w:r>
      <w:r w:rsidRPr="009E0C9C">
        <w:rPr>
          <w:rFonts w:ascii="Times New Roman" w:hAnsi="Times New Roman" w:cs="Times New Roman"/>
          <w:b/>
          <w:bCs/>
          <w:sz w:val="32"/>
          <w:szCs w:val="32"/>
        </w:rPr>
        <w:tab/>
        <w:t>|</w:t>
      </w:r>
    </w:p>
    <w:p w:rsidR="00B90678" w:rsidRPr="009E0C9C" w:rsidRDefault="00B90678">
      <w:pPr>
        <w:rPr>
          <w:rFonts w:ascii="Times New Roman" w:hAnsi="Times New Roman" w:cs="Times New Roman"/>
          <w:b/>
          <w:bCs/>
          <w:sz w:val="32"/>
          <w:szCs w:val="32"/>
        </w:rPr>
      </w:pPr>
      <w:r w:rsidRPr="009E0C9C">
        <w:rPr>
          <w:rFonts w:ascii="Times New Roman" w:hAnsi="Times New Roman" w:cs="Times New Roman"/>
          <w:b/>
          <w:bCs/>
          <w:sz w:val="32"/>
          <w:szCs w:val="32"/>
        </w:rPr>
        <w:t xml:space="preserve">                                   Без права на існування.</w:t>
      </w:r>
    </w:p>
    <w:p w:rsidR="00B90678" w:rsidRPr="00B51EAC" w:rsidRDefault="00B90678">
      <w:pPr>
        <w:tabs>
          <w:tab w:val="right" w:pos="4566"/>
        </w:tabs>
        <w:rPr>
          <w:rFonts w:ascii="Times New Roman" w:hAnsi="Times New Roman" w:cs="Times New Roman"/>
        </w:rPr>
      </w:pPr>
      <w:r w:rsidRPr="009E0C9C">
        <w:rPr>
          <w:rFonts w:ascii="Times New Roman" w:hAnsi="Times New Roman" w:cs="Times New Roman"/>
          <w:b/>
          <w:bCs/>
          <w:sz w:val="32"/>
          <w:szCs w:val="32"/>
        </w:rPr>
        <w:t xml:space="preserve">                                   Расова гігієна»</w:t>
      </w:r>
      <w:r w:rsidRPr="009E0C9C">
        <w:rPr>
          <w:rFonts w:ascii="Times New Roman" w:hAnsi="Times New Roman" w:cs="Times New Roman"/>
          <w:b/>
          <w:bCs/>
          <w:sz w:val="32"/>
          <w:szCs w:val="32"/>
        </w:rPr>
        <w:tab/>
      </w:r>
      <w:r w:rsidRPr="00B51EAC">
        <w:rPr>
          <w:rFonts w:ascii="Times New Roman" w:hAnsi="Times New Roman" w:cs="Times New Roman"/>
        </w:rPr>
        <w:t>р</w:t>
      </w:r>
    </w:p>
    <w:p w:rsidR="00B90678" w:rsidRPr="00B51EAC" w:rsidRDefault="00B90678">
      <w:pPr>
        <w:ind w:firstLine="360"/>
        <w:rPr>
          <w:rFonts w:ascii="Times New Roman" w:hAnsi="Times New Roman" w:cs="Times New Roman"/>
        </w:rPr>
      </w:pPr>
    </w:p>
    <w:p w:rsidR="00B90678" w:rsidRDefault="00B90678" w:rsidP="009E0C9C">
      <w:pPr>
        <w:rPr>
          <w:rFonts w:ascii="Times New Roman" w:hAnsi="Times New Roman" w:cs="Times New Roman"/>
          <w:sz w:val="32"/>
          <w:szCs w:val="32"/>
        </w:rPr>
      </w:pPr>
      <w:r w:rsidRPr="009C35EF">
        <w:rPr>
          <w:rFonts w:ascii="Times New Roman" w:hAnsi="Times New Roman" w:cs="Times New Roman"/>
          <w:b/>
          <w:bCs/>
          <w:sz w:val="32"/>
          <w:szCs w:val="32"/>
        </w:rPr>
        <w:t>Ведуч</w:t>
      </w:r>
      <w:r>
        <w:rPr>
          <w:rFonts w:ascii="Times New Roman" w:hAnsi="Times New Roman" w:cs="Times New Roman"/>
          <w:b/>
          <w:bCs/>
          <w:sz w:val="32"/>
          <w:szCs w:val="32"/>
        </w:rPr>
        <w:t>ий</w:t>
      </w:r>
      <w:r w:rsidRPr="009C35EF">
        <w:rPr>
          <w:rFonts w:ascii="Times New Roman" w:hAnsi="Times New Roman" w:cs="Times New Roman"/>
          <w:sz w:val="32"/>
          <w:szCs w:val="32"/>
        </w:rPr>
        <w:t>:</w:t>
      </w:r>
      <w:r w:rsidRPr="00B51EAC">
        <w:rPr>
          <w:rFonts w:ascii="Times New Roman" w:hAnsi="Times New Roman" w:cs="Times New Roman"/>
        </w:rPr>
        <w:t xml:space="preserve"> </w:t>
      </w:r>
      <w:r w:rsidRPr="009E0C9C">
        <w:rPr>
          <w:rFonts w:ascii="Times New Roman" w:hAnsi="Times New Roman" w:cs="Times New Roman"/>
          <w:sz w:val="32"/>
          <w:szCs w:val="32"/>
        </w:rPr>
        <w:t>Бабин Яр — це братська могила невинних мирних</w:t>
      </w:r>
    </w:p>
    <w:p w:rsidR="00B90678" w:rsidRDefault="00B90678" w:rsidP="009E0C9C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      </w:t>
      </w:r>
      <w:r w:rsidRPr="009E0C9C">
        <w:rPr>
          <w:rFonts w:ascii="Times New Roman" w:hAnsi="Times New Roman" w:cs="Times New Roman"/>
          <w:sz w:val="32"/>
          <w:szCs w:val="32"/>
        </w:rPr>
        <w:t xml:space="preserve"> людей різних національ</w:t>
      </w:r>
      <w:r w:rsidRPr="009E0C9C">
        <w:rPr>
          <w:rFonts w:ascii="Times New Roman" w:hAnsi="Times New Roman" w:cs="Times New Roman"/>
          <w:sz w:val="32"/>
          <w:szCs w:val="32"/>
        </w:rPr>
        <w:softHyphen/>
        <w:t>ностей: євреїв, українців,</w:t>
      </w:r>
    </w:p>
    <w:p w:rsidR="00B90678" w:rsidRDefault="00B90678" w:rsidP="009E0C9C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      </w:t>
      </w:r>
      <w:r w:rsidRPr="009E0C9C">
        <w:rPr>
          <w:rFonts w:ascii="Times New Roman" w:hAnsi="Times New Roman" w:cs="Times New Roman"/>
          <w:sz w:val="32"/>
          <w:szCs w:val="32"/>
        </w:rPr>
        <w:t xml:space="preserve"> росіян, ромів та ба</w:t>
      </w:r>
      <w:r w:rsidRPr="009E0C9C">
        <w:rPr>
          <w:rFonts w:ascii="Times New Roman" w:hAnsi="Times New Roman" w:cs="Times New Roman"/>
          <w:sz w:val="32"/>
          <w:szCs w:val="32"/>
        </w:rPr>
        <w:softHyphen/>
        <w:t>гатьох інших.</w:t>
      </w:r>
    </w:p>
    <w:p w:rsidR="00B90678" w:rsidRDefault="00B90678" w:rsidP="009E0C9C">
      <w:pPr>
        <w:rPr>
          <w:rFonts w:ascii="Times New Roman" w:hAnsi="Times New Roman" w:cs="Times New Roman"/>
          <w:b/>
          <w:bCs/>
          <w:sz w:val="32"/>
          <w:szCs w:val="32"/>
        </w:rPr>
      </w:pPr>
    </w:p>
    <w:p w:rsidR="00B90678" w:rsidRDefault="00B90678" w:rsidP="009E0C9C">
      <w:pPr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 xml:space="preserve">                   (Слайд 2. «Пам'ятник "Менора"».)</w:t>
      </w:r>
    </w:p>
    <w:p w:rsidR="00B90678" w:rsidRDefault="00B90678" w:rsidP="009E0C9C">
      <w:pPr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 xml:space="preserve">                   Вірш про  хлопчика</w:t>
      </w:r>
    </w:p>
    <w:p w:rsidR="00B90678" w:rsidRDefault="00B90678" w:rsidP="009E0C9C">
      <w:pPr>
        <w:rPr>
          <w:rFonts w:ascii="Times New Roman" w:hAnsi="Times New Roman" w:cs="Times New Roman"/>
          <w:b/>
          <w:bCs/>
          <w:sz w:val="32"/>
          <w:szCs w:val="32"/>
        </w:rPr>
      </w:pPr>
    </w:p>
    <w:p w:rsidR="00B90678" w:rsidRPr="00BC3F82" w:rsidRDefault="00B90678" w:rsidP="009E0C9C">
      <w:pPr>
        <w:rPr>
          <w:rFonts w:ascii="Times New Roman" w:hAnsi="Times New Roman" w:cs="Times New Roman"/>
          <w:b/>
          <w:bCs/>
          <w:sz w:val="32"/>
          <w:szCs w:val="32"/>
        </w:rPr>
      </w:pPr>
    </w:p>
    <w:p w:rsidR="00B90678" w:rsidRPr="00BC3F82" w:rsidRDefault="00B90678" w:rsidP="00315A29">
      <w:pPr>
        <w:ind w:firstLine="360"/>
        <w:rPr>
          <w:rFonts w:ascii="Times New Roman" w:hAnsi="Times New Roman" w:cs="Times New Roman"/>
          <w:b/>
          <w:bCs/>
          <w:sz w:val="32"/>
          <w:szCs w:val="32"/>
        </w:rPr>
      </w:pPr>
    </w:p>
    <w:p w:rsidR="00B90678" w:rsidRDefault="00B90678">
      <w:pPr>
        <w:ind w:firstLine="36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Ведуча</w:t>
      </w:r>
      <w:r w:rsidRPr="009E0C9C">
        <w:rPr>
          <w:rFonts w:ascii="Times New Roman" w:hAnsi="Times New Roman" w:cs="Times New Roman"/>
          <w:b/>
          <w:bCs/>
          <w:sz w:val="32"/>
          <w:szCs w:val="32"/>
        </w:rPr>
        <w:t>:</w:t>
      </w:r>
      <w:r w:rsidRPr="009E0C9C">
        <w:rPr>
          <w:rFonts w:ascii="Times New Roman" w:hAnsi="Times New Roman" w:cs="Times New Roman"/>
          <w:sz w:val="32"/>
          <w:szCs w:val="32"/>
        </w:rPr>
        <w:t xml:space="preserve">  </w:t>
      </w:r>
      <w:r w:rsidRPr="00B51EAC">
        <w:rPr>
          <w:rFonts w:ascii="Times New Roman" w:hAnsi="Times New Roman" w:cs="Times New Roman"/>
        </w:rPr>
        <w:t>.</w:t>
      </w:r>
      <w:r w:rsidRPr="00315A29">
        <w:rPr>
          <w:rFonts w:ascii="Times New Roman" w:hAnsi="Times New Roman" w:cs="Times New Roman"/>
          <w:sz w:val="32"/>
          <w:szCs w:val="32"/>
        </w:rPr>
        <w:t>Бабин Яр — це одна із найглиб</w:t>
      </w:r>
      <w:r w:rsidRPr="00315A29">
        <w:rPr>
          <w:rFonts w:ascii="Times New Roman" w:hAnsi="Times New Roman" w:cs="Times New Roman"/>
          <w:sz w:val="32"/>
          <w:szCs w:val="32"/>
        </w:rPr>
        <w:softHyphen/>
        <w:t xml:space="preserve">ших ран, один із </w:t>
      </w:r>
    </w:p>
    <w:p w:rsidR="00B90678" w:rsidRDefault="00B90678">
      <w:pPr>
        <w:ind w:firstLine="36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      </w:t>
      </w:r>
      <w:r w:rsidRPr="00315A29">
        <w:rPr>
          <w:rFonts w:ascii="Times New Roman" w:hAnsi="Times New Roman" w:cs="Times New Roman"/>
          <w:sz w:val="32"/>
          <w:szCs w:val="32"/>
        </w:rPr>
        <w:t>найважчих спогадів про голо</w:t>
      </w:r>
      <w:r w:rsidRPr="00315A29">
        <w:rPr>
          <w:rFonts w:ascii="Times New Roman" w:hAnsi="Times New Roman" w:cs="Times New Roman"/>
          <w:sz w:val="32"/>
          <w:szCs w:val="32"/>
        </w:rPr>
        <w:softHyphen/>
        <w:t>кост, про цю</w:t>
      </w:r>
    </w:p>
    <w:p w:rsidR="00B90678" w:rsidRDefault="00B90678">
      <w:pPr>
        <w:ind w:firstLine="36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     </w:t>
      </w:r>
      <w:r w:rsidRPr="00315A29">
        <w:rPr>
          <w:rFonts w:ascii="Times New Roman" w:hAnsi="Times New Roman" w:cs="Times New Roman"/>
          <w:sz w:val="32"/>
          <w:szCs w:val="32"/>
        </w:rPr>
        <w:t xml:space="preserve"> безпрецедентну в історії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315A29">
        <w:rPr>
          <w:rFonts w:ascii="Times New Roman" w:hAnsi="Times New Roman" w:cs="Times New Roman"/>
          <w:sz w:val="32"/>
          <w:szCs w:val="32"/>
        </w:rPr>
        <w:t xml:space="preserve">людства катастрофу, про </w:t>
      </w:r>
    </w:p>
    <w:p w:rsidR="00B90678" w:rsidRDefault="00B90678">
      <w:pPr>
        <w:ind w:firstLine="36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       </w:t>
      </w:r>
      <w:r w:rsidRPr="00315A29">
        <w:rPr>
          <w:rFonts w:ascii="Times New Roman" w:hAnsi="Times New Roman" w:cs="Times New Roman"/>
          <w:sz w:val="32"/>
          <w:szCs w:val="32"/>
        </w:rPr>
        <w:t>спробу фізично винищити весь народ із корінням,</w:t>
      </w:r>
    </w:p>
    <w:p w:rsidR="00B90678" w:rsidRDefault="00B90678">
      <w:pPr>
        <w:ind w:firstLine="36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     </w:t>
      </w:r>
      <w:r w:rsidRPr="00315A29">
        <w:rPr>
          <w:rFonts w:ascii="Times New Roman" w:hAnsi="Times New Roman" w:cs="Times New Roman"/>
          <w:sz w:val="32"/>
          <w:szCs w:val="32"/>
        </w:rPr>
        <w:t xml:space="preserve"> заглибленим у Біблію. У цьому сенсі з Бабиним Яром</w:t>
      </w:r>
    </w:p>
    <w:p w:rsidR="00B90678" w:rsidRDefault="00B90678" w:rsidP="00A32A12">
      <w:pPr>
        <w:ind w:firstLine="36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    </w:t>
      </w:r>
      <w:r w:rsidRPr="00315A29">
        <w:rPr>
          <w:rFonts w:ascii="Times New Roman" w:hAnsi="Times New Roman" w:cs="Times New Roman"/>
          <w:sz w:val="32"/>
          <w:szCs w:val="32"/>
        </w:rPr>
        <w:t xml:space="preserve"> зрівняється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315A29">
        <w:rPr>
          <w:rFonts w:ascii="Times New Roman" w:hAnsi="Times New Roman" w:cs="Times New Roman"/>
          <w:sz w:val="32"/>
          <w:szCs w:val="32"/>
        </w:rPr>
        <w:t>хіба що Аушвіц.</w:t>
      </w:r>
    </w:p>
    <w:p w:rsidR="00B90678" w:rsidRPr="00315A29" w:rsidRDefault="00B90678" w:rsidP="00A32A12">
      <w:pPr>
        <w:ind w:firstLine="360"/>
        <w:rPr>
          <w:rFonts w:ascii="Times New Roman" w:hAnsi="Times New Roman" w:cs="Times New Roman"/>
          <w:sz w:val="32"/>
          <w:szCs w:val="32"/>
        </w:rPr>
      </w:pPr>
    </w:p>
    <w:p w:rsidR="00B90678" w:rsidRPr="00E80165" w:rsidRDefault="00B90678" w:rsidP="00A32A12">
      <w:pPr>
        <w:tabs>
          <w:tab w:val="right" w:pos="2459"/>
          <w:tab w:val="center" w:pos="2824"/>
          <w:tab w:val="center" w:pos="3323"/>
          <w:tab w:val="center" w:pos="4024"/>
        </w:tabs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</w:rPr>
        <w:tab/>
        <w:t xml:space="preserve">                             </w:t>
      </w:r>
      <w:r w:rsidRPr="00E80165">
        <w:rPr>
          <w:rFonts w:ascii="Times New Roman" w:hAnsi="Times New Roman" w:cs="Times New Roman"/>
          <w:b/>
          <w:bCs/>
          <w:sz w:val="32"/>
          <w:szCs w:val="32"/>
        </w:rPr>
        <w:t>Відео</w:t>
      </w:r>
      <w:r w:rsidRPr="00E80165">
        <w:rPr>
          <w:rFonts w:ascii="Times New Roman" w:hAnsi="Times New Roman" w:cs="Times New Roman"/>
          <w:b/>
          <w:bCs/>
          <w:sz w:val="32"/>
          <w:szCs w:val="32"/>
        </w:rPr>
        <w:tab/>
        <w:t>«Бабин</w:t>
      </w:r>
      <w:r w:rsidRPr="00E80165">
        <w:rPr>
          <w:rFonts w:ascii="Times New Roman" w:hAnsi="Times New Roman" w:cs="Times New Roman"/>
          <w:b/>
          <w:bCs/>
          <w:sz w:val="32"/>
          <w:szCs w:val="32"/>
        </w:rPr>
        <w:tab/>
        <w:t>Яр»</w:t>
      </w:r>
    </w:p>
    <w:p w:rsidR="00B90678" w:rsidRPr="00E80165" w:rsidRDefault="00B90678" w:rsidP="00A32A12">
      <w:pPr>
        <w:tabs>
          <w:tab w:val="right" w:pos="2459"/>
          <w:tab w:val="center" w:pos="2824"/>
          <w:tab w:val="center" w:pos="3323"/>
          <w:tab w:val="center" w:pos="4024"/>
        </w:tabs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 xml:space="preserve">                     </w:t>
      </w:r>
      <w:r w:rsidRPr="00E80165">
        <w:rPr>
          <w:rFonts w:ascii="Times New Roman" w:hAnsi="Times New Roman" w:cs="Times New Roman"/>
          <w:b/>
          <w:bCs/>
          <w:sz w:val="32"/>
          <w:szCs w:val="32"/>
        </w:rPr>
        <w:t xml:space="preserve"> Без </w:t>
      </w:r>
      <w:r w:rsidRPr="00E80165">
        <w:rPr>
          <w:rFonts w:ascii="Times New Roman" w:hAnsi="Times New Roman" w:cs="Times New Roman"/>
          <w:b/>
          <w:bCs/>
          <w:sz w:val="32"/>
          <w:szCs w:val="32"/>
        </w:rPr>
        <w:tab/>
        <w:t>права</w:t>
      </w:r>
      <w:r>
        <w:rPr>
          <w:rFonts w:ascii="Times New Roman" w:hAnsi="Times New Roman" w:cs="Times New Roman"/>
          <w:b/>
          <w:bCs/>
          <w:sz w:val="32"/>
          <w:szCs w:val="32"/>
        </w:rPr>
        <w:t xml:space="preserve"> </w:t>
      </w:r>
      <w:r w:rsidRPr="00E80165">
        <w:rPr>
          <w:rFonts w:ascii="Times New Roman" w:hAnsi="Times New Roman" w:cs="Times New Roman"/>
          <w:b/>
          <w:bCs/>
          <w:sz w:val="32"/>
          <w:szCs w:val="32"/>
        </w:rPr>
        <w:tab/>
        <w:t>на</w:t>
      </w:r>
      <w:r>
        <w:rPr>
          <w:rFonts w:ascii="Times New Roman" w:hAnsi="Times New Roman" w:cs="Times New Roman"/>
          <w:b/>
          <w:bCs/>
          <w:sz w:val="32"/>
          <w:szCs w:val="32"/>
        </w:rPr>
        <w:t xml:space="preserve"> </w:t>
      </w:r>
      <w:r w:rsidRPr="00E80165">
        <w:rPr>
          <w:rFonts w:ascii="Times New Roman" w:hAnsi="Times New Roman" w:cs="Times New Roman"/>
          <w:b/>
          <w:bCs/>
          <w:sz w:val="32"/>
          <w:szCs w:val="32"/>
        </w:rPr>
        <w:tab/>
        <w:t>існування.</w:t>
      </w:r>
    </w:p>
    <w:p w:rsidR="00B90678" w:rsidRPr="00E80165" w:rsidRDefault="00B90678" w:rsidP="00A32A12">
      <w:pPr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 xml:space="preserve">                      </w:t>
      </w:r>
      <w:r w:rsidRPr="00E80165">
        <w:rPr>
          <w:rFonts w:ascii="Times New Roman" w:hAnsi="Times New Roman" w:cs="Times New Roman"/>
          <w:b/>
          <w:bCs/>
          <w:sz w:val="32"/>
          <w:szCs w:val="32"/>
        </w:rPr>
        <w:t>Цілком таємна операція нацистів»</w:t>
      </w:r>
    </w:p>
    <w:p w:rsidR="00B90678" w:rsidRPr="00B51EAC" w:rsidRDefault="00B90678" w:rsidP="00A32A1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</w:p>
    <w:p w:rsidR="00B90678" w:rsidRDefault="00B90678" w:rsidP="00A32A12">
      <w:pPr>
        <w:rPr>
          <w:rFonts w:ascii="Times New Roman" w:hAnsi="Times New Roman" w:cs="Times New Roman"/>
          <w:sz w:val="32"/>
          <w:szCs w:val="32"/>
        </w:rPr>
      </w:pPr>
      <w:r w:rsidRPr="00A32A12">
        <w:rPr>
          <w:rFonts w:ascii="Times New Roman" w:hAnsi="Times New Roman" w:cs="Times New Roman"/>
          <w:b/>
          <w:bCs/>
          <w:sz w:val="32"/>
          <w:szCs w:val="32"/>
        </w:rPr>
        <w:t>Ведучий:.</w:t>
      </w:r>
      <w:r w:rsidRPr="00B51EAC">
        <w:rPr>
          <w:rFonts w:ascii="Times New Roman" w:hAnsi="Times New Roman" w:cs="Times New Roman"/>
        </w:rPr>
        <w:t xml:space="preserve"> </w:t>
      </w:r>
      <w:r w:rsidRPr="00A32A12">
        <w:rPr>
          <w:rFonts w:ascii="Times New Roman" w:hAnsi="Times New Roman" w:cs="Times New Roman"/>
          <w:sz w:val="32"/>
          <w:szCs w:val="32"/>
        </w:rPr>
        <w:t>Євреям нацисти ставили в про</w:t>
      </w:r>
      <w:r w:rsidRPr="00A32A12">
        <w:rPr>
          <w:rFonts w:ascii="Times New Roman" w:hAnsi="Times New Roman" w:cs="Times New Roman"/>
          <w:sz w:val="32"/>
          <w:szCs w:val="32"/>
        </w:rPr>
        <w:softHyphen/>
        <w:t>вину сам факт їхнього</w:t>
      </w:r>
    </w:p>
    <w:p w:rsidR="00B90678" w:rsidRDefault="00B90678" w:rsidP="00A32A12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          </w:t>
      </w:r>
      <w:r w:rsidRPr="00A32A12">
        <w:rPr>
          <w:rFonts w:ascii="Times New Roman" w:hAnsi="Times New Roman" w:cs="Times New Roman"/>
          <w:sz w:val="32"/>
          <w:szCs w:val="32"/>
        </w:rPr>
        <w:t xml:space="preserve"> існування. У Бабиному Яру було вбито практично</w:t>
      </w:r>
    </w:p>
    <w:p w:rsidR="00B90678" w:rsidRDefault="00B90678" w:rsidP="00A32A12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          </w:t>
      </w:r>
      <w:r w:rsidRPr="00A32A12">
        <w:rPr>
          <w:rFonts w:ascii="Times New Roman" w:hAnsi="Times New Roman" w:cs="Times New Roman"/>
          <w:sz w:val="32"/>
          <w:szCs w:val="32"/>
        </w:rPr>
        <w:t xml:space="preserve"> в</w:t>
      </w:r>
      <w:r>
        <w:rPr>
          <w:rFonts w:ascii="Times New Roman" w:hAnsi="Times New Roman" w:cs="Times New Roman"/>
          <w:sz w:val="32"/>
          <w:szCs w:val="32"/>
        </w:rPr>
        <w:t xml:space="preserve">сіх євреїв Києва, які залишилися </w:t>
      </w:r>
      <w:r w:rsidRPr="00A32A12">
        <w:rPr>
          <w:rFonts w:ascii="Times New Roman" w:hAnsi="Times New Roman" w:cs="Times New Roman"/>
          <w:sz w:val="32"/>
          <w:szCs w:val="32"/>
        </w:rPr>
        <w:t>в місті, хто не</w:t>
      </w:r>
    </w:p>
    <w:p w:rsidR="00B90678" w:rsidRDefault="00B90678" w:rsidP="00A32A12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          </w:t>
      </w:r>
      <w:r w:rsidRPr="00A32A12">
        <w:rPr>
          <w:rFonts w:ascii="Times New Roman" w:hAnsi="Times New Roman" w:cs="Times New Roman"/>
          <w:sz w:val="32"/>
          <w:szCs w:val="32"/>
        </w:rPr>
        <w:t xml:space="preserve"> пішов на фронт</w:t>
      </w:r>
      <w:r>
        <w:rPr>
          <w:rFonts w:ascii="Times New Roman" w:hAnsi="Times New Roman" w:cs="Times New Roman"/>
          <w:sz w:val="32"/>
          <w:szCs w:val="32"/>
        </w:rPr>
        <w:t xml:space="preserve">    </w:t>
      </w:r>
      <w:r w:rsidRPr="00A32A12">
        <w:rPr>
          <w:rFonts w:ascii="Times New Roman" w:hAnsi="Times New Roman" w:cs="Times New Roman"/>
          <w:sz w:val="32"/>
          <w:szCs w:val="32"/>
        </w:rPr>
        <w:t xml:space="preserve">і не виїхав в евакуацію. </w:t>
      </w:r>
    </w:p>
    <w:p w:rsidR="00B90678" w:rsidRDefault="00B90678" w:rsidP="00A32A12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           </w:t>
      </w:r>
      <w:r w:rsidRPr="00A32A12">
        <w:rPr>
          <w:rFonts w:ascii="Times New Roman" w:hAnsi="Times New Roman" w:cs="Times New Roman"/>
          <w:sz w:val="32"/>
          <w:szCs w:val="32"/>
        </w:rPr>
        <w:t>Тому зрозуміло, що жертвами здебільшого</w:t>
      </w:r>
    </w:p>
    <w:p w:rsidR="00B90678" w:rsidRPr="00A32A12" w:rsidRDefault="00B90678" w:rsidP="00A32A12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          </w:t>
      </w:r>
      <w:r w:rsidRPr="00A32A12">
        <w:rPr>
          <w:rFonts w:ascii="Times New Roman" w:hAnsi="Times New Roman" w:cs="Times New Roman"/>
          <w:sz w:val="32"/>
          <w:szCs w:val="32"/>
        </w:rPr>
        <w:t xml:space="preserve"> були літні люди, жінки, малі діти.</w:t>
      </w:r>
    </w:p>
    <w:p w:rsidR="00B90678" w:rsidRPr="00A84B57" w:rsidRDefault="00B90678">
      <w:pPr>
        <w:tabs>
          <w:tab w:val="left" w:pos="2007"/>
          <w:tab w:val="right" w:pos="4551"/>
        </w:tabs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ab/>
      </w:r>
      <w:r w:rsidRPr="00A84B57">
        <w:rPr>
          <w:rFonts w:ascii="Times New Roman" w:hAnsi="Times New Roman" w:cs="Times New Roman"/>
          <w:b/>
          <w:bCs/>
          <w:sz w:val="32"/>
          <w:szCs w:val="32"/>
        </w:rPr>
        <w:t>Відео «Бабин Яр.</w:t>
      </w:r>
      <w:r w:rsidRPr="00A84B57">
        <w:rPr>
          <w:rFonts w:ascii="Times New Roman" w:hAnsi="Times New Roman" w:cs="Times New Roman"/>
          <w:b/>
          <w:bCs/>
          <w:sz w:val="32"/>
          <w:szCs w:val="32"/>
        </w:rPr>
        <w:tab/>
        <w:t>|</w:t>
      </w:r>
    </w:p>
    <w:p w:rsidR="00B90678" w:rsidRPr="00A84B57" w:rsidRDefault="00B90678" w:rsidP="00A84B57">
      <w:pPr>
        <w:ind w:left="1416"/>
        <w:rPr>
          <w:rFonts w:ascii="Times New Roman" w:hAnsi="Times New Roman" w:cs="Times New Roman"/>
          <w:b/>
          <w:bCs/>
          <w:sz w:val="32"/>
          <w:szCs w:val="32"/>
        </w:rPr>
      </w:pPr>
      <w:r w:rsidRPr="00A84B57">
        <w:rPr>
          <w:rFonts w:ascii="Times New Roman" w:hAnsi="Times New Roman" w:cs="Times New Roman"/>
          <w:b/>
          <w:bCs/>
          <w:sz w:val="32"/>
          <w:szCs w:val="32"/>
        </w:rPr>
        <w:t>Без права на існування.</w:t>
      </w:r>
    </w:p>
    <w:p w:rsidR="00B90678" w:rsidRPr="00A84B57" w:rsidRDefault="00B90678">
      <w:pPr>
        <w:ind w:firstLine="360"/>
        <w:rPr>
          <w:sz w:val="32"/>
          <w:szCs w:val="32"/>
        </w:rPr>
      </w:pPr>
      <w:r w:rsidRPr="00A84B57">
        <w:rPr>
          <w:b/>
          <w:bCs/>
          <w:sz w:val="32"/>
          <w:szCs w:val="32"/>
        </w:rPr>
        <w:t xml:space="preserve">  «Допит свідка Якова Стеюка»</w:t>
      </w:r>
      <w:r w:rsidRPr="00A84B57">
        <w:rPr>
          <w:sz w:val="32"/>
          <w:szCs w:val="32"/>
        </w:rPr>
        <w:t xml:space="preserve"> |</w:t>
      </w:r>
    </w:p>
    <w:p w:rsidR="00B90678" w:rsidRDefault="00B90678">
      <w:pPr>
        <w:ind w:firstLine="360"/>
        <w:rPr>
          <w:rFonts w:ascii="Times New Roman" w:hAnsi="Times New Roman" w:cs="Times New Roman"/>
          <w:sz w:val="32"/>
          <w:szCs w:val="32"/>
        </w:rPr>
      </w:pPr>
      <w:r w:rsidRPr="00A84B57">
        <w:rPr>
          <w:rFonts w:ascii="Times New Roman" w:hAnsi="Times New Roman" w:cs="Times New Roman"/>
          <w:b/>
          <w:bCs/>
          <w:sz w:val="32"/>
          <w:szCs w:val="32"/>
        </w:rPr>
        <w:t>Ведуча</w:t>
      </w:r>
      <w:r>
        <w:rPr>
          <w:rFonts w:ascii="Times New Roman" w:hAnsi="Times New Roman" w:cs="Times New Roman"/>
          <w:b/>
          <w:bCs/>
          <w:sz w:val="32"/>
          <w:szCs w:val="32"/>
        </w:rPr>
        <w:t>:</w:t>
      </w:r>
      <w:r w:rsidRPr="00A84B57">
        <w:rPr>
          <w:rFonts w:ascii="Times New Roman" w:hAnsi="Times New Roman" w:cs="Times New Roman"/>
          <w:sz w:val="32"/>
          <w:szCs w:val="32"/>
        </w:rPr>
        <w:t xml:space="preserve"> Майже півтора мільйона україн</w:t>
      </w:r>
      <w:r w:rsidRPr="00A84B57">
        <w:rPr>
          <w:rFonts w:ascii="Times New Roman" w:hAnsi="Times New Roman" w:cs="Times New Roman"/>
          <w:sz w:val="32"/>
          <w:szCs w:val="32"/>
        </w:rPr>
        <w:softHyphen/>
        <w:t>ських євреїв знищено</w:t>
      </w:r>
    </w:p>
    <w:p w:rsidR="00B90678" w:rsidRDefault="00B90678">
      <w:pPr>
        <w:ind w:firstLine="36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     </w:t>
      </w:r>
      <w:r w:rsidRPr="00A84B57">
        <w:rPr>
          <w:rFonts w:ascii="Times New Roman" w:hAnsi="Times New Roman" w:cs="Times New Roman"/>
          <w:sz w:val="32"/>
          <w:szCs w:val="32"/>
        </w:rPr>
        <w:t xml:space="preserve"> нацистами. Це — чверть усіх світових жертв</w:t>
      </w:r>
    </w:p>
    <w:p w:rsidR="00B90678" w:rsidRDefault="00B90678">
      <w:pPr>
        <w:ind w:firstLine="36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      </w:t>
      </w:r>
      <w:r w:rsidRPr="00A84B57">
        <w:rPr>
          <w:rFonts w:ascii="Times New Roman" w:hAnsi="Times New Roman" w:cs="Times New Roman"/>
          <w:sz w:val="32"/>
          <w:szCs w:val="32"/>
        </w:rPr>
        <w:t xml:space="preserve"> голокосту. Голокост — трагедія планетарного</w:t>
      </w:r>
    </w:p>
    <w:p w:rsidR="00B90678" w:rsidRDefault="00B90678">
      <w:pPr>
        <w:ind w:firstLine="36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      </w:t>
      </w:r>
      <w:r w:rsidRPr="00A84B57">
        <w:rPr>
          <w:rFonts w:ascii="Times New Roman" w:hAnsi="Times New Roman" w:cs="Times New Roman"/>
          <w:sz w:val="32"/>
          <w:szCs w:val="32"/>
        </w:rPr>
        <w:t xml:space="preserve"> масштабу. Це — зло</w:t>
      </w:r>
      <w:r w:rsidRPr="00A84B57">
        <w:rPr>
          <w:rFonts w:ascii="Times New Roman" w:hAnsi="Times New Roman" w:cs="Times New Roman"/>
          <w:sz w:val="32"/>
          <w:szCs w:val="32"/>
        </w:rPr>
        <w:softHyphen/>
        <w:t>чин не лише проти окремого</w:t>
      </w:r>
    </w:p>
    <w:p w:rsidR="00B90678" w:rsidRDefault="00B90678">
      <w:pPr>
        <w:ind w:firstLine="36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      </w:t>
      </w:r>
      <w:r w:rsidRPr="00A84B57">
        <w:rPr>
          <w:rFonts w:ascii="Times New Roman" w:hAnsi="Times New Roman" w:cs="Times New Roman"/>
          <w:sz w:val="32"/>
          <w:szCs w:val="32"/>
        </w:rPr>
        <w:t xml:space="preserve"> народу, а проти всього людства.</w:t>
      </w:r>
    </w:p>
    <w:p w:rsidR="00B90678" w:rsidRPr="00A84B57" w:rsidRDefault="00B90678">
      <w:pPr>
        <w:ind w:firstLine="360"/>
        <w:rPr>
          <w:rFonts w:ascii="Times New Roman" w:hAnsi="Times New Roman" w:cs="Times New Roman"/>
          <w:sz w:val="32"/>
          <w:szCs w:val="32"/>
        </w:rPr>
      </w:pPr>
    </w:p>
    <w:p w:rsidR="00B90678" w:rsidRDefault="00B90678">
      <w:pPr>
        <w:ind w:firstLine="36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Ведучий:</w:t>
      </w:r>
      <w:r w:rsidRPr="00A84B57">
        <w:rPr>
          <w:rFonts w:ascii="Times New Roman" w:hAnsi="Times New Roman" w:cs="Times New Roman"/>
          <w:b/>
          <w:bCs/>
          <w:sz w:val="32"/>
          <w:szCs w:val="32"/>
        </w:rPr>
        <w:t>.</w:t>
      </w:r>
      <w:r w:rsidRPr="00A84B57">
        <w:rPr>
          <w:rFonts w:ascii="Times New Roman" w:hAnsi="Times New Roman" w:cs="Times New Roman"/>
          <w:sz w:val="32"/>
          <w:szCs w:val="32"/>
        </w:rPr>
        <w:t xml:space="preserve"> У роки Другої світової війни укра</w:t>
      </w:r>
      <w:r w:rsidRPr="00A84B57">
        <w:rPr>
          <w:rFonts w:ascii="Times New Roman" w:hAnsi="Times New Roman" w:cs="Times New Roman"/>
          <w:sz w:val="32"/>
          <w:szCs w:val="32"/>
        </w:rPr>
        <w:softHyphen/>
        <w:t>їнці теж зазнали</w:t>
      </w:r>
    </w:p>
    <w:p w:rsidR="00B90678" w:rsidRDefault="00B90678">
      <w:pPr>
        <w:ind w:firstLine="36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         </w:t>
      </w:r>
      <w:r w:rsidRPr="00A84B57">
        <w:rPr>
          <w:rFonts w:ascii="Times New Roman" w:hAnsi="Times New Roman" w:cs="Times New Roman"/>
          <w:sz w:val="32"/>
          <w:szCs w:val="32"/>
        </w:rPr>
        <w:t xml:space="preserve"> багатомільйонних втрат, і ми добре знаємо, як </w:t>
      </w:r>
    </w:p>
    <w:p w:rsidR="00B90678" w:rsidRDefault="00B90678">
      <w:pPr>
        <w:ind w:firstLine="36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           </w:t>
      </w:r>
      <w:r w:rsidRPr="00A84B57">
        <w:rPr>
          <w:rFonts w:ascii="Times New Roman" w:hAnsi="Times New Roman" w:cs="Times New Roman"/>
          <w:sz w:val="32"/>
          <w:szCs w:val="32"/>
        </w:rPr>
        <w:t>роками й десятиліттями бо</w:t>
      </w:r>
      <w:r w:rsidRPr="00A84B57">
        <w:rPr>
          <w:rFonts w:ascii="Times New Roman" w:hAnsi="Times New Roman" w:cs="Times New Roman"/>
          <w:sz w:val="32"/>
          <w:szCs w:val="32"/>
        </w:rPr>
        <w:softHyphen/>
        <w:t>лять серця й душі за</w:t>
      </w:r>
    </w:p>
    <w:p w:rsidR="00B90678" w:rsidRDefault="00B90678">
      <w:pPr>
        <w:ind w:firstLine="36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          </w:t>
      </w:r>
      <w:r w:rsidRPr="00A84B57">
        <w:rPr>
          <w:rFonts w:ascii="Times New Roman" w:hAnsi="Times New Roman" w:cs="Times New Roman"/>
          <w:sz w:val="32"/>
          <w:szCs w:val="32"/>
        </w:rPr>
        <w:t xml:space="preserve"> полеглими рідних і близь</w:t>
      </w:r>
      <w:r w:rsidRPr="00A84B57">
        <w:rPr>
          <w:rFonts w:ascii="Times New Roman" w:hAnsi="Times New Roman" w:cs="Times New Roman"/>
          <w:sz w:val="32"/>
          <w:szCs w:val="32"/>
        </w:rPr>
        <w:softHyphen/>
        <w:t>ких.</w:t>
      </w:r>
    </w:p>
    <w:p w:rsidR="00B90678" w:rsidRPr="00A84B57" w:rsidRDefault="00B90678">
      <w:pPr>
        <w:ind w:firstLine="360"/>
        <w:rPr>
          <w:rFonts w:ascii="Times New Roman" w:hAnsi="Times New Roman" w:cs="Times New Roman"/>
          <w:sz w:val="32"/>
          <w:szCs w:val="32"/>
        </w:rPr>
      </w:pPr>
    </w:p>
    <w:p w:rsidR="00B90678" w:rsidRDefault="00B90678" w:rsidP="00A84B57">
      <w:pPr>
        <w:ind w:firstLine="360"/>
        <w:rPr>
          <w:rFonts w:ascii="Times New Roman" w:hAnsi="Times New Roman" w:cs="Times New Roman"/>
          <w:sz w:val="32"/>
          <w:szCs w:val="32"/>
        </w:rPr>
      </w:pPr>
      <w:r w:rsidRPr="00A84B57">
        <w:rPr>
          <w:rFonts w:ascii="Times New Roman" w:hAnsi="Times New Roman" w:cs="Times New Roman"/>
          <w:b/>
          <w:bCs/>
          <w:sz w:val="32"/>
          <w:szCs w:val="32"/>
        </w:rPr>
        <w:t>Ведуча</w:t>
      </w:r>
      <w:r>
        <w:rPr>
          <w:rFonts w:ascii="Times New Roman" w:hAnsi="Times New Roman" w:cs="Times New Roman"/>
          <w:b/>
          <w:bCs/>
          <w:sz w:val="32"/>
          <w:szCs w:val="32"/>
        </w:rPr>
        <w:t xml:space="preserve">: </w:t>
      </w:r>
      <w:r w:rsidRPr="00A84B57">
        <w:rPr>
          <w:rFonts w:ascii="Times New Roman" w:hAnsi="Times New Roman" w:cs="Times New Roman"/>
          <w:sz w:val="32"/>
          <w:szCs w:val="32"/>
        </w:rPr>
        <w:t xml:space="preserve"> Немає родини в Україні, яка б не постраждала під час</w:t>
      </w:r>
    </w:p>
    <w:p w:rsidR="00B90678" w:rsidRDefault="00B90678">
      <w:pPr>
        <w:ind w:firstLine="36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     </w:t>
      </w:r>
      <w:r w:rsidRPr="00A84B57">
        <w:rPr>
          <w:rFonts w:ascii="Times New Roman" w:hAnsi="Times New Roman" w:cs="Times New Roman"/>
          <w:sz w:val="32"/>
          <w:szCs w:val="32"/>
        </w:rPr>
        <w:t xml:space="preserve"> Другої світової війни.</w:t>
      </w:r>
    </w:p>
    <w:p w:rsidR="00B90678" w:rsidRDefault="00B90678">
      <w:pPr>
        <w:ind w:firstLine="360"/>
        <w:rPr>
          <w:rFonts w:ascii="Times New Roman" w:hAnsi="Times New Roman" w:cs="Times New Roman"/>
          <w:sz w:val="32"/>
          <w:szCs w:val="32"/>
        </w:rPr>
      </w:pPr>
    </w:p>
    <w:p w:rsidR="00B90678" w:rsidRDefault="00B90678">
      <w:pPr>
        <w:ind w:firstLine="360"/>
        <w:rPr>
          <w:rFonts w:ascii="Times New Roman" w:hAnsi="Times New Roman" w:cs="Times New Roman"/>
          <w:sz w:val="32"/>
          <w:szCs w:val="32"/>
        </w:rPr>
      </w:pPr>
    </w:p>
    <w:p w:rsidR="00B90678" w:rsidRDefault="00B90678">
      <w:pPr>
        <w:ind w:firstLine="360"/>
        <w:rPr>
          <w:rFonts w:ascii="Times New Roman" w:hAnsi="Times New Roman" w:cs="Times New Roman"/>
          <w:sz w:val="32"/>
          <w:szCs w:val="32"/>
        </w:rPr>
      </w:pPr>
    </w:p>
    <w:p w:rsidR="00B90678" w:rsidRPr="00A84B57" w:rsidRDefault="00B90678">
      <w:pPr>
        <w:ind w:firstLine="360"/>
        <w:rPr>
          <w:rFonts w:ascii="Times New Roman" w:hAnsi="Times New Roman" w:cs="Times New Roman"/>
          <w:sz w:val="32"/>
          <w:szCs w:val="32"/>
        </w:rPr>
      </w:pPr>
    </w:p>
    <w:p w:rsidR="00B90678" w:rsidRDefault="00B90678" w:rsidP="00A84B57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Ведуча:</w:t>
      </w:r>
      <w:r w:rsidRPr="00A84B57">
        <w:rPr>
          <w:rFonts w:ascii="Times New Roman" w:hAnsi="Times New Roman" w:cs="Times New Roman"/>
          <w:sz w:val="32"/>
          <w:szCs w:val="32"/>
        </w:rPr>
        <w:t xml:space="preserve"> У Талмуді сказано: «Хто погу</w:t>
      </w:r>
      <w:r w:rsidRPr="00A84B57">
        <w:rPr>
          <w:rFonts w:ascii="Times New Roman" w:hAnsi="Times New Roman" w:cs="Times New Roman"/>
          <w:sz w:val="32"/>
          <w:szCs w:val="32"/>
        </w:rPr>
        <w:softHyphen/>
        <w:t xml:space="preserve">бив хоча б одне життя — </w:t>
      </w:r>
    </w:p>
    <w:p w:rsidR="00B90678" w:rsidRDefault="00B90678" w:rsidP="00A84B57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         </w:t>
      </w:r>
      <w:r w:rsidRPr="00A84B57">
        <w:rPr>
          <w:rFonts w:ascii="Times New Roman" w:hAnsi="Times New Roman" w:cs="Times New Roman"/>
          <w:sz w:val="32"/>
          <w:szCs w:val="32"/>
        </w:rPr>
        <w:t xml:space="preserve">погубив цілий світ, а той хто врятував хоча б одне </w:t>
      </w:r>
    </w:p>
    <w:p w:rsidR="00B90678" w:rsidRDefault="00B90678" w:rsidP="00A84B57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         </w:t>
      </w:r>
      <w:r w:rsidRPr="00A84B57">
        <w:rPr>
          <w:rFonts w:ascii="Times New Roman" w:hAnsi="Times New Roman" w:cs="Times New Roman"/>
          <w:sz w:val="32"/>
          <w:szCs w:val="32"/>
        </w:rPr>
        <w:t xml:space="preserve">життя — цей світ врятував». Тому в пам'яті </w:t>
      </w:r>
    </w:p>
    <w:p w:rsidR="00B90678" w:rsidRDefault="00B90678" w:rsidP="00A84B57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        </w:t>
      </w:r>
      <w:r w:rsidRPr="00A84B57">
        <w:rPr>
          <w:rFonts w:ascii="Times New Roman" w:hAnsi="Times New Roman" w:cs="Times New Roman"/>
          <w:sz w:val="32"/>
          <w:szCs w:val="32"/>
        </w:rPr>
        <w:t>насамперед залишаться численні приклади</w:t>
      </w:r>
    </w:p>
    <w:p w:rsidR="00B90678" w:rsidRDefault="00B90678" w:rsidP="00A84B57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       </w:t>
      </w:r>
      <w:r w:rsidRPr="00A84B57">
        <w:rPr>
          <w:rFonts w:ascii="Times New Roman" w:hAnsi="Times New Roman" w:cs="Times New Roman"/>
          <w:sz w:val="32"/>
          <w:szCs w:val="32"/>
        </w:rPr>
        <w:t xml:space="preserve"> солідарності зі своїми єврейськими сусідами</w:t>
      </w:r>
    </w:p>
    <w:p w:rsidR="00B90678" w:rsidRDefault="00B90678" w:rsidP="00A84B57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       </w:t>
      </w:r>
      <w:r w:rsidRPr="00A84B57">
        <w:rPr>
          <w:rFonts w:ascii="Times New Roman" w:hAnsi="Times New Roman" w:cs="Times New Roman"/>
          <w:sz w:val="32"/>
          <w:szCs w:val="32"/>
        </w:rPr>
        <w:t xml:space="preserve"> та земля</w:t>
      </w:r>
      <w:r w:rsidRPr="00A84B57">
        <w:rPr>
          <w:rFonts w:ascii="Times New Roman" w:hAnsi="Times New Roman" w:cs="Times New Roman"/>
          <w:sz w:val="32"/>
          <w:szCs w:val="32"/>
        </w:rPr>
        <w:softHyphen/>
        <w:t>ками. Понад двом з половиною тисячам</w:t>
      </w:r>
    </w:p>
    <w:p w:rsidR="00B90678" w:rsidRDefault="00B90678" w:rsidP="00A84B57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        </w:t>
      </w:r>
      <w:r w:rsidRPr="00A84B57">
        <w:rPr>
          <w:rFonts w:ascii="Times New Roman" w:hAnsi="Times New Roman" w:cs="Times New Roman"/>
          <w:sz w:val="32"/>
          <w:szCs w:val="32"/>
        </w:rPr>
        <w:t xml:space="preserve"> українців присвоєно звання «Праведників народів</w:t>
      </w:r>
    </w:p>
    <w:p w:rsidR="00B90678" w:rsidRDefault="00B90678" w:rsidP="00A84B57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         </w:t>
      </w:r>
      <w:r w:rsidRPr="00A84B57">
        <w:rPr>
          <w:rFonts w:ascii="Times New Roman" w:hAnsi="Times New Roman" w:cs="Times New Roman"/>
          <w:sz w:val="32"/>
          <w:szCs w:val="32"/>
        </w:rPr>
        <w:t xml:space="preserve"> світу».</w:t>
      </w:r>
    </w:p>
    <w:p w:rsidR="00B90678" w:rsidRDefault="00B90678" w:rsidP="006A1677">
      <w:pPr>
        <w:rPr>
          <w:rFonts w:ascii="Times New Roman" w:hAnsi="Times New Roman" w:cs="Times New Roman"/>
          <w:sz w:val="32"/>
          <w:szCs w:val="32"/>
        </w:rPr>
      </w:pPr>
      <w:r w:rsidRPr="006A1677">
        <w:rPr>
          <w:rFonts w:ascii="Times New Roman" w:hAnsi="Times New Roman" w:cs="Times New Roman"/>
          <w:b/>
          <w:bCs/>
          <w:sz w:val="32"/>
          <w:szCs w:val="32"/>
        </w:rPr>
        <w:t>Ведучий</w:t>
      </w:r>
      <w:r>
        <w:rPr>
          <w:rFonts w:ascii="Times New Roman" w:hAnsi="Times New Roman" w:cs="Times New Roman"/>
          <w:sz w:val="32"/>
          <w:szCs w:val="32"/>
        </w:rPr>
        <w:t>:</w:t>
      </w:r>
      <w:r w:rsidRPr="00A84B57">
        <w:rPr>
          <w:rFonts w:ascii="Times New Roman" w:hAnsi="Times New Roman" w:cs="Times New Roman"/>
          <w:sz w:val="32"/>
          <w:szCs w:val="32"/>
        </w:rPr>
        <w:t>. Хоча смертна кара загрожувала тоді кожному, хто</w:t>
      </w:r>
    </w:p>
    <w:p w:rsidR="00B90678" w:rsidRDefault="00B90678" w:rsidP="006A1677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       </w:t>
      </w:r>
      <w:r w:rsidRPr="00A84B57">
        <w:rPr>
          <w:rFonts w:ascii="Times New Roman" w:hAnsi="Times New Roman" w:cs="Times New Roman"/>
          <w:sz w:val="32"/>
          <w:szCs w:val="32"/>
        </w:rPr>
        <w:t xml:space="preserve"> рятував євреїв, упродовж останнього десятиліття сотні </w:t>
      </w:r>
    </w:p>
    <w:p w:rsidR="00B90678" w:rsidRDefault="00B90678" w:rsidP="006A1677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        </w:t>
      </w:r>
      <w:r w:rsidRPr="00A84B57">
        <w:rPr>
          <w:rFonts w:ascii="Times New Roman" w:hAnsi="Times New Roman" w:cs="Times New Roman"/>
          <w:sz w:val="32"/>
          <w:szCs w:val="32"/>
        </w:rPr>
        <w:t>українців заслу</w:t>
      </w:r>
      <w:r w:rsidRPr="00A84B57">
        <w:rPr>
          <w:rFonts w:ascii="Times New Roman" w:hAnsi="Times New Roman" w:cs="Times New Roman"/>
          <w:sz w:val="32"/>
          <w:szCs w:val="32"/>
        </w:rPr>
        <w:softHyphen/>
        <w:t>жено отримали від незалежної України</w:t>
      </w:r>
    </w:p>
    <w:p w:rsidR="00B90678" w:rsidRDefault="00B90678" w:rsidP="006A1677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       </w:t>
      </w:r>
      <w:r w:rsidRPr="00A84B57">
        <w:rPr>
          <w:rFonts w:ascii="Times New Roman" w:hAnsi="Times New Roman" w:cs="Times New Roman"/>
          <w:sz w:val="32"/>
          <w:szCs w:val="32"/>
        </w:rPr>
        <w:t xml:space="preserve"> дер</w:t>
      </w:r>
      <w:r w:rsidRPr="00A84B57">
        <w:rPr>
          <w:rFonts w:ascii="Times New Roman" w:hAnsi="Times New Roman" w:cs="Times New Roman"/>
          <w:sz w:val="32"/>
          <w:szCs w:val="32"/>
        </w:rPr>
        <w:softHyphen/>
        <w:t>жавні нагороди за порятунок співвітчизників від</w:t>
      </w:r>
    </w:p>
    <w:p w:rsidR="00B90678" w:rsidRDefault="00B90678" w:rsidP="006A1677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       </w:t>
      </w:r>
      <w:r w:rsidRPr="00A84B57">
        <w:rPr>
          <w:rFonts w:ascii="Times New Roman" w:hAnsi="Times New Roman" w:cs="Times New Roman"/>
          <w:sz w:val="32"/>
          <w:szCs w:val="32"/>
        </w:rPr>
        <w:t xml:space="preserve"> голокосту.</w:t>
      </w:r>
    </w:p>
    <w:p w:rsidR="00B90678" w:rsidRPr="00A84B57" w:rsidRDefault="00B90678" w:rsidP="006A1677">
      <w:pPr>
        <w:rPr>
          <w:rFonts w:ascii="Times New Roman" w:hAnsi="Times New Roman" w:cs="Times New Roman"/>
          <w:sz w:val="32"/>
          <w:szCs w:val="32"/>
        </w:rPr>
      </w:pPr>
    </w:p>
    <w:p w:rsidR="00B90678" w:rsidRDefault="00B90678">
      <w:pPr>
        <w:ind w:firstLine="360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    </w:t>
      </w:r>
      <w:r w:rsidRPr="006A1677">
        <w:rPr>
          <w:rFonts w:ascii="Times New Roman" w:hAnsi="Times New Roman" w:cs="Times New Roman"/>
          <w:b/>
          <w:bCs/>
          <w:sz w:val="32"/>
          <w:szCs w:val="32"/>
        </w:rPr>
        <w:t>Слайд  Родина «Родина Олексія Глаголєва</w:t>
      </w:r>
    </w:p>
    <w:p w:rsidR="00B90678" w:rsidRPr="006A1677" w:rsidRDefault="00B90678">
      <w:pPr>
        <w:ind w:firstLine="360"/>
        <w:rPr>
          <w:rFonts w:ascii="Times New Roman" w:hAnsi="Times New Roman" w:cs="Times New Roman"/>
          <w:b/>
          <w:bCs/>
          <w:sz w:val="32"/>
          <w:szCs w:val="32"/>
        </w:rPr>
      </w:pPr>
    </w:p>
    <w:p w:rsidR="00B90678" w:rsidRDefault="00B90678">
      <w:pPr>
        <w:ind w:firstLine="360"/>
        <w:rPr>
          <w:rFonts w:ascii="Times New Roman" w:hAnsi="Times New Roman" w:cs="Times New Roman"/>
          <w:sz w:val="32"/>
          <w:szCs w:val="32"/>
        </w:rPr>
      </w:pPr>
      <w:r w:rsidRPr="006A1677">
        <w:rPr>
          <w:rFonts w:ascii="Times New Roman" w:hAnsi="Times New Roman" w:cs="Times New Roman"/>
          <w:b/>
          <w:bCs/>
          <w:sz w:val="32"/>
          <w:szCs w:val="32"/>
        </w:rPr>
        <w:t>Ведуч</w:t>
      </w:r>
      <w:r>
        <w:rPr>
          <w:rFonts w:ascii="Times New Roman" w:hAnsi="Times New Roman" w:cs="Times New Roman"/>
          <w:b/>
          <w:bCs/>
          <w:sz w:val="32"/>
          <w:szCs w:val="32"/>
        </w:rPr>
        <w:t>а:</w:t>
      </w:r>
      <w:r w:rsidRPr="00A84B57">
        <w:rPr>
          <w:rFonts w:ascii="Times New Roman" w:hAnsi="Times New Roman" w:cs="Times New Roman"/>
          <w:sz w:val="32"/>
          <w:szCs w:val="32"/>
        </w:rPr>
        <w:t xml:space="preserve"> Сотні осіб названі «Праведни</w:t>
      </w:r>
      <w:r w:rsidRPr="00A84B57">
        <w:rPr>
          <w:rFonts w:ascii="Times New Roman" w:hAnsi="Times New Roman" w:cs="Times New Roman"/>
          <w:sz w:val="32"/>
          <w:szCs w:val="32"/>
        </w:rPr>
        <w:softHyphen/>
        <w:t>ками Бабиного Яру»</w:t>
      </w:r>
    </w:p>
    <w:p w:rsidR="00B90678" w:rsidRDefault="00B90678" w:rsidP="00E52984">
      <w:pPr>
        <w:ind w:firstLine="36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     Першим серед них став </w:t>
      </w:r>
      <w:r w:rsidRPr="00A84B57">
        <w:rPr>
          <w:rFonts w:ascii="Times New Roman" w:hAnsi="Times New Roman" w:cs="Times New Roman"/>
          <w:sz w:val="32"/>
          <w:szCs w:val="32"/>
        </w:rPr>
        <w:t xml:space="preserve">православний священик </w:t>
      </w:r>
    </w:p>
    <w:p w:rsidR="00B90678" w:rsidRDefault="00B90678" w:rsidP="00E52984">
      <w:pPr>
        <w:ind w:firstLine="36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     </w:t>
      </w:r>
      <w:r w:rsidRPr="00A84B57">
        <w:rPr>
          <w:rFonts w:ascii="Times New Roman" w:hAnsi="Times New Roman" w:cs="Times New Roman"/>
          <w:sz w:val="32"/>
          <w:szCs w:val="32"/>
        </w:rPr>
        <w:t>Олексій Глаголєв та члени його родини.</w:t>
      </w:r>
    </w:p>
    <w:p w:rsidR="00B90678" w:rsidRDefault="00B90678" w:rsidP="00E52984">
      <w:pPr>
        <w:ind w:left="1416"/>
        <w:rPr>
          <w:rFonts w:ascii="Times New Roman" w:hAnsi="Times New Roman" w:cs="Times New Roman"/>
          <w:b/>
          <w:bCs/>
          <w:sz w:val="32"/>
          <w:szCs w:val="32"/>
        </w:rPr>
      </w:pPr>
      <w:r w:rsidRPr="00E52984">
        <w:rPr>
          <w:rFonts w:ascii="Times New Roman" w:hAnsi="Times New Roman" w:cs="Times New Roman"/>
          <w:b/>
          <w:bCs/>
          <w:sz w:val="32"/>
          <w:szCs w:val="32"/>
        </w:rPr>
        <w:t xml:space="preserve">Слайд </w:t>
      </w:r>
      <w:r>
        <w:rPr>
          <w:rFonts w:ascii="Times New Roman" w:hAnsi="Times New Roman" w:cs="Times New Roman"/>
          <w:b/>
          <w:bCs/>
          <w:sz w:val="32"/>
          <w:szCs w:val="32"/>
        </w:rPr>
        <w:t>. «А. Шептицький».</w:t>
      </w:r>
    </w:p>
    <w:p w:rsidR="00B90678" w:rsidRDefault="00B90678" w:rsidP="00E52984">
      <w:pPr>
        <w:ind w:left="1416"/>
        <w:rPr>
          <w:rFonts w:ascii="Times New Roman" w:hAnsi="Times New Roman" w:cs="Times New Roman"/>
          <w:b/>
          <w:bCs/>
          <w:sz w:val="32"/>
          <w:szCs w:val="32"/>
        </w:rPr>
      </w:pPr>
    </w:p>
    <w:p w:rsidR="00B90678" w:rsidRDefault="00B90678" w:rsidP="00E52984">
      <w:pPr>
        <w:rPr>
          <w:rFonts w:ascii="Times New Roman" w:hAnsi="Times New Roman" w:cs="Times New Roman"/>
          <w:sz w:val="32"/>
          <w:szCs w:val="32"/>
        </w:rPr>
      </w:pPr>
      <w:r w:rsidRPr="00E52984">
        <w:rPr>
          <w:rFonts w:ascii="Times New Roman" w:hAnsi="Times New Roman" w:cs="Times New Roman"/>
          <w:b/>
          <w:bCs/>
          <w:sz w:val="32"/>
          <w:szCs w:val="32"/>
        </w:rPr>
        <w:t>Ведучий:</w:t>
      </w:r>
      <w:r w:rsidRPr="00A84B57">
        <w:rPr>
          <w:rFonts w:ascii="Times New Roman" w:hAnsi="Times New Roman" w:cs="Times New Roman"/>
          <w:sz w:val="32"/>
          <w:szCs w:val="32"/>
        </w:rPr>
        <w:t xml:space="preserve"> Дуже промовистим є приклад подвижницької</w:t>
      </w:r>
    </w:p>
    <w:p w:rsidR="00B90678" w:rsidRDefault="00B90678">
      <w:pPr>
        <w:ind w:firstLine="36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        діяльності митрополита Анд</w:t>
      </w:r>
      <w:r w:rsidRPr="00A84B57">
        <w:rPr>
          <w:rFonts w:ascii="Times New Roman" w:hAnsi="Times New Roman" w:cs="Times New Roman"/>
          <w:sz w:val="32"/>
          <w:szCs w:val="32"/>
        </w:rPr>
        <w:t xml:space="preserve">рея Шептицького — </w:t>
      </w:r>
    </w:p>
    <w:p w:rsidR="00B90678" w:rsidRDefault="00B90678">
      <w:pPr>
        <w:ind w:firstLine="36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        </w:t>
      </w:r>
      <w:r w:rsidRPr="00A84B57">
        <w:rPr>
          <w:rFonts w:ascii="Times New Roman" w:hAnsi="Times New Roman" w:cs="Times New Roman"/>
          <w:sz w:val="32"/>
          <w:szCs w:val="32"/>
        </w:rPr>
        <w:t>духовного пастиря, ук</w:t>
      </w:r>
      <w:r w:rsidRPr="00A84B57">
        <w:rPr>
          <w:rFonts w:ascii="Times New Roman" w:hAnsi="Times New Roman" w:cs="Times New Roman"/>
          <w:sz w:val="32"/>
          <w:szCs w:val="32"/>
        </w:rPr>
        <w:softHyphen/>
        <w:t>раїнського націоналіста й</w:t>
      </w:r>
    </w:p>
    <w:p w:rsidR="00B90678" w:rsidRDefault="00B90678">
      <w:pPr>
        <w:ind w:firstLine="36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        </w:t>
      </w:r>
      <w:r w:rsidRPr="00A84B57">
        <w:rPr>
          <w:rFonts w:ascii="Times New Roman" w:hAnsi="Times New Roman" w:cs="Times New Roman"/>
          <w:sz w:val="32"/>
          <w:szCs w:val="32"/>
        </w:rPr>
        <w:t xml:space="preserve"> гуманіста, який пи</w:t>
      </w:r>
      <w:r w:rsidRPr="00A84B57">
        <w:rPr>
          <w:rFonts w:ascii="Times New Roman" w:hAnsi="Times New Roman" w:cs="Times New Roman"/>
          <w:sz w:val="32"/>
          <w:szCs w:val="32"/>
        </w:rPr>
        <w:softHyphen/>
        <w:t>сав, що «найвищий ступінь</w:t>
      </w:r>
    </w:p>
    <w:p w:rsidR="00B90678" w:rsidRDefault="00B90678">
      <w:pPr>
        <w:ind w:firstLine="36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       </w:t>
      </w:r>
      <w:r w:rsidRPr="00A84B57">
        <w:rPr>
          <w:rFonts w:ascii="Times New Roman" w:hAnsi="Times New Roman" w:cs="Times New Roman"/>
          <w:sz w:val="32"/>
          <w:szCs w:val="32"/>
        </w:rPr>
        <w:t xml:space="preserve"> любові — віддати життя за брата, бо кожен ближній</w:t>
      </w:r>
    </w:p>
    <w:p w:rsidR="00B90678" w:rsidRDefault="00B90678">
      <w:pPr>
        <w:ind w:firstLine="36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       </w:t>
      </w:r>
      <w:r w:rsidRPr="00A84B57">
        <w:rPr>
          <w:rFonts w:ascii="Times New Roman" w:hAnsi="Times New Roman" w:cs="Times New Roman"/>
          <w:sz w:val="32"/>
          <w:szCs w:val="32"/>
        </w:rPr>
        <w:t xml:space="preserve"> є братом і членом людської родини».</w:t>
      </w:r>
    </w:p>
    <w:p w:rsidR="00B90678" w:rsidRPr="00A84B57" w:rsidRDefault="00B90678">
      <w:pPr>
        <w:ind w:firstLine="360"/>
        <w:rPr>
          <w:rFonts w:ascii="Times New Roman" w:hAnsi="Times New Roman" w:cs="Times New Roman"/>
          <w:sz w:val="32"/>
          <w:szCs w:val="32"/>
        </w:rPr>
      </w:pPr>
    </w:p>
    <w:p w:rsidR="00B90678" w:rsidRDefault="00B90678">
      <w:pPr>
        <w:ind w:firstLine="360"/>
        <w:rPr>
          <w:rFonts w:ascii="Times New Roman" w:hAnsi="Times New Roman" w:cs="Times New Roman"/>
          <w:sz w:val="32"/>
          <w:szCs w:val="32"/>
        </w:rPr>
      </w:pPr>
      <w:r w:rsidRPr="00E52984">
        <w:rPr>
          <w:rFonts w:ascii="Times New Roman" w:hAnsi="Times New Roman" w:cs="Times New Roman"/>
          <w:b/>
          <w:bCs/>
          <w:sz w:val="32"/>
          <w:szCs w:val="32"/>
        </w:rPr>
        <w:t>Ведуч</w:t>
      </w:r>
      <w:r>
        <w:rPr>
          <w:rFonts w:ascii="Times New Roman" w:hAnsi="Times New Roman" w:cs="Times New Roman"/>
          <w:b/>
          <w:bCs/>
          <w:sz w:val="32"/>
          <w:szCs w:val="32"/>
        </w:rPr>
        <w:t>а:</w:t>
      </w:r>
      <w:r w:rsidRPr="00A84B57">
        <w:rPr>
          <w:rFonts w:ascii="Times New Roman" w:hAnsi="Times New Roman" w:cs="Times New Roman"/>
          <w:sz w:val="32"/>
          <w:szCs w:val="32"/>
        </w:rPr>
        <w:t>. Нам є ким пишатися. Нам, укра</w:t>
      </w:r>
      <w:r w:rsidRPr="00A84B57">
        <w:rPr>
          <w:rFonts w:ascii="Times New Roman" w:hAnsi="Times New Roman" w:cs="Times New Roman"/>
          <w:sz w:val="32"/>
          <w:szCs w:val="32"/>
        </w:rPr>
        <w:softHyphen/>
        <w:t xml:space="preserve">їнцям. Проте були й </w:t>
      </w:r>
    </w:p>
    <w:p w:rsidR="00B90678" w:rsidRDefault="00B90678">
      <w:pPr>
        <w:ind w:firstLine="36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        </w:t>
      </w:r>
      <w:r w:rsidRPr="00A84B57">
        <w:rPr>
          <w:rFonts w:ascii="Times New Roman" w:hAnsi="Times New Roman" w:cs="Times New Roman"/>
          <w:sz w:val="32"/>
          <w:szCs w:val="32"/>
        </w:rPr>
        <w:t>такі, за кого боляче й соро</w:t>
      </w:r>
      <w:r w:rsidRPr="00A84B57">
        <w:rPr>
          <w:rFonts w:ascii="Times New Roman" w:hAnsi="Times New Roman" w:cs="Times New Roman"/>
          <w:sz w:val="32"/>
          <w:szCs w:val="32"/>
        </w:rPr>
        <w:softHyphen/>
        <w:t>мно, і цього теж не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</w:p>
    <w:p w:rsidR="00B90678" w:rsidRDefault="00B90678">
      <w:pPr>
        <w:ind w:firstLine="36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      </w:t>
      </w:r>
      <w:r w:rsidRPr="00A84B57">
        <w:rPr>
          <w:rFonts w:ascii="Times New Roman" w:hAnsi="Times New Roman" w:cs="Times New Roman"/>
          <w:sz w:val="32"/>
          <w:szCs w:val="32"/>
        </w:rPr>
        <w:t xml:space="preserve"> викреслити з національної пам'яті. Такі, яких мав на</w:t>
      </w:r>
    </w:p>
    <w:p w:rsidR="00B90678" w:rsidRDefault="00B90678">
      <w:pPr>
        <w:ind w:firstLine="36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      </w:t>
      </w:r>
      <w:r w:rsidR="00AF264B">
        <w:rPr>
          <w:rFonts w:ascii="Times New Roman" w:hAnsi="Times New Roman" w:cs="Times New Roman"/>
          <w:sz w:val="32"/>
          <w:szCs w:val="32"/>
        </w:rPr>
        <w:t>увазі Зеєв Жаботин</w:t>
      </w:r>
      <w:r w:rsidRPr="00A84B57">
        <w:rPr>
          <w:rFonts w:ascii="Times New Roman" w:hAnsi="Times New Roman" w:cs="Times New Roman"/>
          <w:sz w:val="32"/>
          <w:szCs w:val="32"/>
        </w:rPr>
        <w:t>ський — єврейський письменник,</w:t>
      </w:r>
    </w:p>
    <w:p w:rsidR="00B90678" w:rsidRDefault="00B90678">
      <w:pPr>
        <w:ind w:firstLine="36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      </w:t>
      </w:r>
      <w:r w:rsidRPr="00A84B57">
        <w:rPr>
          <w:rFonts w:ascii="Times New Roman" w:hAnsi="Times New Roman" w:cs="Times New Roman"/>
          <w:sz w:val="32"/>
          <w:szCs w:val="32"/>
        </w:rPr>
        <w:t xml:space="preserve"> який наро</w:t>
      </w:r>
      <w:r w:rsidRPr="00A84B57">
        <w:rPr>
          <w:rFonts w:ascii="Times New Roman" w:hAnsi="Times New Roman" w:cs="Times New Roman"/>
          <w:sz w:val="32"/>
          <w:szCs w:val="32"/>
        </w:rPr>
        <w:softHyphen/>
        <w:t xml:space="preserve">дився в Україні. Він писав, що кожен народ </w:t>
      </w:r>
    </w:p>
    <w:p w:rsidR="00B90678" w:rsidRDefault="00B90678">
      <w:pPr>
        <w:ind w:firstLine="36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       </w:t>
      </w:r>
      <w:r w:rsidRPr="00A84B57">
        <w:rPr>
          <w:rFonts w:ascii="Times New Roman" w:hAnsi="Times New Roman" w:cs="Times New Roman"/>
          <w:sz w:val="32"/>
          <w:szCs w:val="32"/>
        </w:rPr>
        <w:t>«має право мати своїх мерзотників».</w:t>
      </w:r>
    </w:p>
    <w:p w:rsidR="00B90678" w:rsidRDefault="00B90678" w:rsidP="00DF7315">
      <w:pPr>
        <w:ind w:firstLine="360"/>
        <w:rPr>
          <w:rFonts w:ascii="Times New Roman" w:hAnsi="Times New Roman" w:cs="Times New Roman"/>
          <w:b/>
          <w:bCs/>
          <w:sz w:val="32"/>
          <w:szCs w:val="32"/>
        </w:rPr>
      </w:pPr>
      <w:r w:rsidRPr="00DF7315">
        <w:rPr>
          <w:rFonts w:ascii="Times New Roman" w:hAnsi="Times New Roman" w:cs="Times New Roman"/>
          <w:b/>
          <w:bCs/>
          <w:sz w:val="32"/>
          <w:szCs w:val="32"/>
        </w:rPr>
        <w:t>Слайд . «Пам'ятник дітям, знищеним у Баби</w:t>
      </w:r>
      <w:r w:rsidRPr="00DF7315">
        <w:rPr>
          <w:rFonts w:ascii="Times New Roman" w:hAnsi="Times New Roman" w:cs="Times New Roman"/>
          <w:b/>
          <w:bCs/>
          <w:sz w:val="32"/>
          <w:szCs w:val="32"/>
        </w:rPr>
        <w:softHyphen/>
        <w:t>ному Яру».</w:t>
      </w:r>
    </w:p>
    <w:p w:rsidR="00B90678" w:rsidRDefault="00B90678" w:rsidP="00DF7315">
      <w:pPr>
        <w:ind w:firstLine="360"/>
        <w:rPr>
          <w:rFonts w:ascii="Times New Roman" w:hAnsi="Times New Roman" w:cs="Times New Roman"/>
          <w:b/>
          <w:bCs/>
          <w:sz w:val="32"/>
          <w:szCs w:val="32"/>
        </w:rPr>
      </w:pPr>
    </w:p>
    <w:p w:rsidR="00B90678" w:rsidRDefault="00B90678" w:rsidP="00DF7315">
      <w:pPr>
        <w:rPr>
          <w:rFonts w:ascii="Times New Roman" w:hAnsi="Times New Roman" w:cs="Times New Roman"/>
          <w:sz w:val="32"/>
          <w:szCs w:val="32"/>
        </w:rPr>
      </w:pPr>
      <w:r w:rsidRPr="00DF7315">
        <w:rPr>
          <w:rFonts w:ascii="Times New Roman" w:hAnsi="Times New Roman" w:cs="Times New Roman"/>
          <w:b/>
          <w:bCs/>
          <w:sz w:val="32"/>
          <w:szCs w:val="32"/>
        </w:rPr>
        <w:t>Ведучий</w:t>
      </w:r>
      <w:r>
        <w:rPr>
          <w:rFonts w:ascii="Times New Roman" w:hAnsi="Times New Roman" w:cs="Times New Roman"/>
          <w:sz w:val="32"/>
          <w:szCs w:val="32"/>
        </w:rPr>
        <w:t>:</w:t>
      </w:r>
      <w:r w:rsidRPr="00A84B57">
        <w:rPr>
          <w:rFonts w:ascii="Times New Roman" w:hAnsi="Times New Roman" w:cs="Times New Roman"/>
          <w:sz w:val="32"/>
          <w:szCs w:val="32"/>
        </w:rPr>
        <w:t xml:space="preserve"> А хтось був просто байдужим... Очевидно, що</w:t>
      </w:r>
    </w:p>
    <w:p w:rsidR="00B90678" w:rsidRDefault="00B90678" w:rsidP="00DF7315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       </w:t>
      </w:r>
      <w:r w:rsidRPr="00A84B57">
        <w:rPr>
          <w:rFonts w:ascii="Times New Roman" w:hAnsi="Times New Roman" w:cs="Times New Roman"/>
          <w:sz w:val="32"/>
          <w:szCs w:val="32"/>
        </w:rPr>
        <w:t xml:space="preserve"> масштаби голокосту могли би виявитися меншими,</w:t>
      </w:r>
    </w:p>
    <w:p w:rsidR="00B90678" w:rsidRDefault="00B90678" w:rsidP="00DF7315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       якби на нього не нама</w:t>
      </w:r>
      <w:r w:rsidRPr="00A84B57">
        <w:rPr>
          <w:rFonts w:ascii="Times New Roman" w:hAnsi="Times New Roman" w:cs="Times New Roman"/>
          <w:sz w:val="32"/>
          <w:szCs w:val="32"/>
        </w:rPr>
        <w:t>галися закрити очі, якби не</w:t>
      </w:r>
    </w:p>
    <w:p w:rsidR="00B90678" w:rsidRDefault="00B90678" w:rsidP="00DF7315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       </w:t>
      </w:r>
      <w:r w:rsidRPr="00A84B57">
        <w:rPr>
          <w:rFonts w:ascii="Times New Roman" w:hAnsi="Times New Roman" w:cs="Times New Roman"/>
          <w:sz w:val="32"/>
          <w:szCs w:val="32"/>
        </w:rPr>
        <w:t xml:space="preserve"> стримували євре</w:t>
      </w:r>
      <w:r w:rsidRPr="00A84B57">
        <w:rPr>
          <w:rFonts w:ascii="Times New Roman" w:hAnsi="Times New Roman" w:cs="Times New Roman"/>
          <w:sz w:val="32"/>
          <w:szCs w:val="32"/>
        </w:rPr>
        <w:softHyphen/>
        <w:t xml:space="preserve">йську імміграцію. Про все це з </w:t>
      </w:r>
    </w:p>
    <w:p w:rsidR="00B90678" w:rsidRDefault="00B90678" w:rsidP="00DF7315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        </w:t>
      </w:r>
      <w:r w:rsidRPr="00A84B57">
        <w:rPr>
          <w:rFonts w:ascii="Times New Roman" w:hAnsi="Times New Roman" w:cs="Times New Roman"/>
          <w:sz w:val="32"/>
          <w:szCs w:val="32"/>
        </w:rPr>
        <w:t>гіркотою роз</w:t>
      </w:r>
      <w:r w:rsidRPr="00A84B57">
        <w:rPr>
          <w:rFonts w:ascii="Times New Roman" w:hAnsi="Times New Roman" w:cs="Times New Roman"/>
          <w:sz w:val="32"/>
          <w:szCs w:val="32"/>
        </w:rPr>
        <w:softHyphen/>
        <w:t xml:space="preserve">повідала в своїх мемуарах також </w:t>
      </w:r>
    </w:p>
    <w:p w:rsidR="00B90678" w:rsidRDefault="00B90678" w:rsidP="00DF7315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        </w:t>
      </w:r>
      <w:r w:rsidRPr="00A84B57">
        <w:rPr>
          <w:rFonts w:ascii="Times New Roman" w:hAnsi="Times New Roman" w:cs="Times New Roman"/>
          <w:sz w:val="32"/>
          <w:szCs w:val="32"/>
        </w:rPr>
        <w:t>уродженка України, майбутній прем'єр-міністр</w:t>
      </w:r>
    </w:p>
    <w:p w:rsidR="00B90678" w:rsidRDefault="00B90678" w:rsidP="00DF7315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         </w:t>
      </w:r>
      <w:r w:rsidRPr="00A84B57">
        <w:rPr>
          <w:rFonts w:ascii="Times New Roman" w:hAnsi="Times New Roman" w:cs="Times New Roman"/>
          <w:sz w:val="32"/>
          <w:szCs w:val="32"/>
        </w:rPr>
        <w:t xml:space="preserve"> Ізраїлю Голда Меїр.</w:t>
      </w:r>
    </w:p>
    <w:p w:rsidR="00B90678" w:rsidRPr="00670D7D" w:rsidRDefault="00B90678" w:rsidP="00DF7315">
      <w:pPr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 xml:space="preserve"> Слайд</w:t>
      </w:r>
    </w:p>
    <w:p w:rsidR="00B90678" w:rsidRDefault="00B90678" w:rsidP="00670D7D">
      <w:pPr>
        <w:rPr>
          <w:rFonts w:ascii="Times New Roman" w:hAnsi="Times New Roman" w:cs="Times New Roman"/>
          <w:sz w:val="32"/>
          <w:szCs w:val="32"/>
        </w:rPr>
      </w:pPr>
      <w:r w:rsidRPr="00670D7D">
        <w:rPr>
          <w:rFonts w:ascii="Times New Roman" w:hAnsi="Times New Roman" w:cs="Times New Roman"/>
          <w:b/>
          <w:bCs/>
          <w:sz w:val="32"/>
          <w:szCs w:val="32"/>
        </w:rPr>
        <w:t>Ведуча</w:t>
      </w:r>
      <w:r>
        <w:rPr>
          <w:rFonts w:ascii="Times New Roman" w:hAnsi="Times New Roman" w:cs="Times New Roman"/>
          <w:sz w:val="32"/>
          <w:szCs w:val="32"/>
        </w:rPr>
        <w:t xml:space="preserve">: </w:t>
      </w:r>
      <w:r w:rsidRPr="00A84B57">
        <w:rPr>
          <w:rFonts w:ascii="Times New Roman" w:hAnsi="Times New Roman" w:cs="Times New Roman"/>
          <w:sz w:val="32"/>
          <w:szCs w:val="32"/>
        </w:rPr>
        <w:t xml:space="preserve"> Багато хто зміг би врятуватися, якби світ демонстрував</w:t>
      </w:r>
    </w:p>
    <w:p w:rsidR="00B90678" w:rsidRDefault="00B90678" w:rsidP="00670D7D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     </w:t>
      </w:r>
      <w:r w:rsidRPr="00A84B57">
        <w:rPr>
          <w:rFonts w:ascii="Times New Roman" w:hAnsi="Times New Roman" w:cs="Times New Roman"/>
          <w:sz w:val="32"/>
          <w:szCs w:val="32"/>
        </w:rPr>
        <w:t xml:space="preserve"> належну солідарність, якби уряди більшості країн того</w:t>
      </w:r>
    </w:p>
    <w:p w:rsidR="00B90678" w:rsidRDefault="00B90678" w:rsidP="00670D7D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      </w:t>
      </w:r>
      <w:r w:rsidRPr="00A84B57">
        <w:rPr>
          <w:rFonts w:ascii="Times New Roman" w:hAnsi="Times New Roman" w:cs="Times New Roman"/>
          <w:sz w:val="32"/>
          <w:szCs w:val="32"/>
        </w:rPr>
        <w:t xml:space="preserve"> часу холодно</w:t>
      </w:r>
      <w:r w:rsidRPr="00A84B57">
        <w:rPr>
          <w:rFonts w:ascii="Times New Roman" w:hAnsi="Times New Roman" w:cs="Times New Roman"/>
          <w:sz w:val="32"/>
          <w:szCs w:val="32"/>
        </w:rPr>
        <w:softHyphen/>
        <w:t>кровно не зачинили двері перед євреями</w:t>
      </w:r>
    </w:p>
    <w:p w:rsidR="00B90678" w:rsidRPr="00A84B57" w:rsidRDefault="00B90678" w:rsidP="00670D7D">
      <w:pPr>
        <w:rPr>
          <w:rFonts w:ascii="Times New Roman" w:hAnsi="Times New Roman" w:cs="Times New Roman"/>
          <w:sz w:val="32"/>
          <w:szCs w:val="32"/>
        </w:rPr>
      </w:pPr>
      <w:r w:rsidRPr="00A84B57">
        <w:rPr>
          <w:rFonts w:ascii="Times New Roman" w:hAnsi="Times New Roman" w:cs="Times New Roman"/>
          <w:sz w:val="32"/>
          <w:szCs w:val="32"/>
        </w:rPr>
        <w:t>.</w:t>
      </w:r>
    </w:p>
    <w:p w:rsidR="00B90678" w:rsidRPr="006A0E9D" w:rsidRDefault="00B90678" w:rsidP="006A0E9D">
      <w:pPr>
        <w:ind w:left="360" w:firstLine="708"/>
        <w:rPr>
          <w:rFonts w:ascii="Times New Roman" w:hAnsi="Times New Roman" w:cs="Times New Roman"/>
          <w:b/>
          <w:bCs/>
          <w:sz w:val="32"/>
          <w:szCs w:val="32"/>
        </w:rPr>
      </w:pPr>
      <w:r w:rsidRPr="006A0E9D">
        <w:rPr>
          <w:rFonts w:ascii="Times New Roman" w:hAnsi="Times New Roman" w:cs="Times New Roman"/>
          <w:b/>
          <w:bCs/>
          <w:sz w:val="32"/>
          <w:szCs w:val="32"/>
        </w:rPr>
        <w:t xml:space="preserve">Слайд  «Час може зарубцювати рани. Та він безсилий </w:t>
      </w:r>
    </w:p>
    <w:p w:rsidR="00B90678" w:rsidRPr="006A0E9D" w:rsidRDefault="00B90678" w:rsidP="006A0E9D">
      <w:pPr>
        <w:ind w:left="360" w:firstLine="708"/>
        <w:rPr>
          <w:rFonts w:ascii="Times New Roman" w:hAnsi="Times New Roman" w:cs="Times New Roman"/>
          <w:b/>
          <w:bCs/>
          <w:sz w:val="32"/>
          <w:szCs w:val="32"/>
        </w:rPr>
      </w:pPr>
      <w:r w:rsidRPr="006A0E9D">
        <w:rPr>
          <w:rFonts w:ascii="Times New Roman" w:hAnsi="Times New Roman" w:cs="Times New Roman"/>
          <w:b/>
          <w:bCs/>
          <w:sz w:val="32"/>
          <w:szCs w:val="32"/>
        </w:rPr>
        <w:t xml:space="preserve"> загасити нашу пам'ять...».)</w:t>
      </w:r>
    </w:p>
    <w:p w:rsidR="00B90678" w:rsidRPr="00A84B57" w:rsidRDefault="00B90678" w:rsidP="006A0E9D">
      <w:pPr>
        <w:ind w:left="360" w:firstLine="708"/>
        <w:rPr>
          <w:rFonts w:ascii="Times New Roman" w:hAnsi="Times New Roman" w:cs="Times New Roman"/>
          <w:sz w:val="32"/>
          <w:szCs w:val="32"/>
        </w:rPr>
      </w:pPr>
    </w:p>
    <w:p w:rsidR="00B90678" w:rsidRDefault="00B90678" w:rsidP="006A0E9D">
      <w:pPr>
        <w:rPr>
          <w:rFonts w:ascii="Times New Roman" w:hAnsi="Times New Roman" w:cs="Times New Roman"/>
          <w:sz w:val="32"/>
          <w:szCs w:val="32"/>
        </w:rPr>
      </w:pPr>
      <w:r w:rsidRPr="006A0E9D">
        <w:rPr>
          <w:rFonts w:ascii="Times New Roman" w:hAnsi="Times New Roman" w:cs="Times New Roman"/>
          <w:b/>
          <w:bCs/>
          <w:sz w:val="32"/>
          <w:szCs w:val="32"/>
        </w:rPr>
        <w:t>Ведучий</w:t>
      </w:r>
      <w:r>
        <w:rPr>
          <w:rFonts w:ascii="Times New Roman" w:hAnsi="Times New Roman" w:cs="Times New Roman"/>
          <w:sz w:val="32"/>
          <w:szCs w:val="32"/>
        </w:rPr>
        <w:t>:</w:t>
      </w:r>
      <w:r w:rsidRPr="00A84B57">
        <w:rPr>
          <w:rFonts w:ascii="Times New Roman" w:hAnsi="Times New Roman" w:cs="Times New Roman"/>
          <w:sz w:val="32"/>
          <w:szCs w:val="32"/>
        </w:rPr>
        <w:t xml:space="preserve"> Урок Бабиного Яру — це нагаду</w:t>
      </w:r>
      <w:r w:rsidRPr="00A84B57">
        <w:rPr>
          <w:rFonts w:ascii="Times New Roman" w:hAnsi="Times New Roman" w:cs="Times New Roman"/>
          <w:sz w:val="32"/>
          <w:szCs w:val="32"/>
        </w:rPr>
        <w:softHyphen/>
        <w:t xml:space="preserve">вання про страшну </w:t>
      </w:r>
    </w:p>
    <w:p w:rsidR="00B90678" w:rsidRDefault="00B90678" w:rsidP="006A0E9D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         </w:t>
      </w:r>
      <w:r w:rsidRPr="00A84B57">
        <w:rPr>
          <w:rFonts w:ascii="Times New Roman" w:hAnsi="Times New Roman" w:cs="Times New Roman"/>
          <w:sz w:val="32"/>
          <w:szCs w:val="32"/>
        </w:rPr>
        <w:t>ціну політичної та мораль</w:t>
      </w:r>
      <w:r w:rsidRPr="00A84B57">
        <w:rPr>
          <w:rFonts w:ascii="Times New Roman" w:hAnsi="Times New Roman" w:cs="Times New Roman"/>
          <w:sz w:val="32"/>
          <w:szCs w:val="32"/>
        </w:rPr>
        <w:softHyphen/>
        <w:t>ної короткозорості.</w:t>
      </w:r>
    </w:p>
    <w:p w:rsidR="00B90678" w:rsidRDefault="00B90678" w:rsidP="006A0E9D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        </w:t>
      </w:r>
      <w:r w:rsidRPr="00A84B57">
        <w:rPr>
          <w:rFonts w:ascii="Times New Roman" w:hAnsi="Times New Roman" w:cs="Times New Roman"/>
          <w:sz w:val="32"/>
          <w:szCs w:val="32"/>
        </w:rPr>
        <w:t xml:space="preserve"> Це — спомин про те, що потурання агресору лише</w:t>
      </w:r>
    </w:p>
    <w:p w:rsidR="00B90678" w:rsidRDefault="00B90678" w:rsidP="006A0E9D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         </w:t>
      </w:r>
      <w:r w:rsidRPr="00A84B57">
        <w:rPr>
          <w:rFonts w:ascii="Times New Roman" w:hAnsi="Times New Roman" w:cs="Times New Roman"/>
          <w:sz w:val="32"/>
          <w:szCs w:val="32"/>
        </w:rPr>
        <w:t>розпалює апетит. Подібного роду трагедії неможливі</w:t>
      </w:r>
    </w:p>
    <w:p w:rsidR="00B90678" w:rsidRDefault="00B90678" w:rsidP="006A0E9D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         </w:t>
      </w:r>
      <w:r w:rsidRPr="00A84B57">
        <w:rPr>
          <w:rFonts w:ascii="Times New Roman" w:hAnsi="Times New Roman" w:cs="Times New Roman"/>
          <w:sz w:val="32"/>
          <w:szCs w:val="32"/>
        </w:rPr>
        <w:t>в умовах демократії, вони властиві лише авторитар</w:t>
      </w:r>
      <w:r w:rsidRPr="00A84B57">
        <w:rPr>
          <w:rFonts w:ascii="Times New Roman" w:hAnsi="Times New Roman" w:cs="Times New Roman"/>
          <w:sz w:val="32"/>
          <w:szCs w:val="32"/>
        </w:rPr>
        <w:softHyphen/>
        <w:t>ним</w:t>
      </w:r>
    </w:p>
    <w:p w:rsidR="00B90678" w:rsidRDefault="00B90678" w:rsidP="006A0E9D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         </w:t>
      </w:r>
      <w:r w:rsidRPr="00A84B57">
        <w:rPr>
          <w:rFonts w:ascii="Times New Roman" w:hAnsi="Times New Roman" w:cs="Times New Roman"/>
          <w:sz w:val="32"/>
          <w:szCs w:val="32"/>
        </w:rPr>
        <w:t>та тоталітарним режимам. Для цих режи</w:t>
      </w:r>
      <w:r w:rsidRPr="00A84B57">
        <w:rPr>
          <w:rFonts w:ascii="Times New Roman" w:hAnsi="Times New Roman" w:cs="Times New Roman"/>
          <w:sz w:val="32"/>
          <w:szCs w:val="32"/>
        </w:rPr>
        <w:softHyphen/>
        <w:t xml:space="preserve">мів життя — </w:t>
      </w:r>
    </w:p>
    <w:p w:rsidR="00B90678" w:rsidRDefault="00B90678" w:rsidP="006A0E9D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         </w:t>
      </w:r>
      <w:r w:rsidRPr="00A84B57">
        <w:rPr>
          <w:rFonts w:ascii="Times New Roman" w:hAnsi="Times New Roman" w:cs="Times New Roman"/>
          <w:sz w:val="32"/>
          <w:szCs w:val="32"/>
        </w:rPr>
        <w:t>ніщо, а люди — лише гвинтики у смертоносній</w:t>
      </w:r>
    </w:p>
    <w:p w:rsidR="00B90678" w:rsidRPr="00A84B57" w:rsidRDefault="00B90678" w:rsidP="006A0E9D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         машинерії диктаторів-пара</w:t>
      </w:r>
      <w:r w:rsidRPr="00A84B57">
        <w:rPr>
          <w:rFonts w:ascii="Times New Roman" w:hAnsi="Times New Roman" w:cs="Times New Roman"/>
          <w:sz w:val="32"/>
          <w:szCs w:val="32"/>
        </w:rPr>
        <w:t>ноїків.</w:t>
      </w:r>
    </w:p>
    <w:p w:rsidR="00B90678" w:rsidRPr="00331A17" w:rsidRDefault="00B90678" w:rsidP="00331A17">
      <w:pPr>
        <w:tabs>
          <w:tab w:val="right" w:pos="4566"/>
        </w:tabs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ab/>
        <w:t>|</w:t>
      </w:r>
      <w:r w:rsidRPr="00A84B57">
        <w:rPr>
          <w:rFonts w:ascii="Times New Roman" w:hAnsi="Times New Roman" w:cs="Times New Roman"/>
          <w:sz w:val="32"/>
          <w:szCs w:val="32"/>
        </w:rPr>
        <w:t xml:space="preserve"> </w:t>
      </w:r>
      <w:r>
        <w:rPr>
          <w:rFonts w:ascii="Times New Roman" w:hAnsi="Times New Roman" w:cs="Times New Roman"/>
          <w:sz w:val="32"/>
          <w:szCs w:val="32"/>
        </w:rPr>
        <w:t xml:space="preserve">(Слайд </w:t>
      </w:r>
      <w:r w:rsidRPr="00A84B57">
        <w:rPr>
          <w:rFonts w:ascii="Times New Roman" w:hAnsi="Times New Roman" w:cs="Times New Roman"/>
          <w:sz w:val="32"/>
          <w:szCs w:val="32"/>
        </w:rPr>
        <w:t xml:space="preserve"> </w:t>
      </w:r>
      <w:r w:rsidRPr="006A0E9D">
        <w:rPr>
          <w:rFonts w:ascii="Times New Roman" w:hAnsi="Times New Roman" w:cs="Times New Roman"/>
          <w:b/>
          <w:bCs/>
          <w:sz w:val="32"/>
          <w:szCs w:val="32"/>
        </w:rPr>
        <w:t>«...Шовінізм і ксенофобію не можна перемогти</w:t>
      </w:r>
    </w:p>
    <w:p w:rsidR="00B90678" w:rsidRDefault="00B90678" w:rsidP="006A0E9D">
      <w:pPr>
        <w:ind w:firstLine="360"/>
        <w:jc w:val="both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 xml:space="preserve">               </w:t>
      </w:r>
      <w:r w:rsidRPr="006A0E9D">
        <w:rPr>
          <w:rFonts w:ascii="Times New Roman" w:hAnsi="Times New Roman" w:cs="Times New Roman"/>
          <w:b/>
          <w:bCs/>
          <w:sz w:val="32"/>
          <w:szCs w:val="32"/>
        </w:rPr>
        <w:t xml:space="preserve"> Ли</w:t>
      </w:r>
      <w:r>
        <w:rPr>
          <w:rFonts w:ascii="Times New Roman" w:hAnsi="Times New Roman" w:cs="Times New Roman"/>
          <w:b/>
          <w:bCs/>
          <w:sz w:val="32"/>
          <w:szCs w:val="32"/>
        </w:rPr>
        <w:t xml:space="preserve">ше </w:t>
      </w:r>
      <w:r w:rsidRPr="006A0E9D">
        <w:rPr>
          <w:rFonts w:ascii="Times New Roman" w:hAnsi="Times New Roman" w:cs="Times New Roman"/>
          <w:b/>
          <w:bCs/>
          <w:sz w:val="32"/>
          <w:szCs w:val="32"/>
        </w:rPr>
        <w:t>силовими чи політичними мето</w:t>
      </w:r>
      <w:r w:rsidRPr="006A0E9D">
        <w:rPr>
          <w:rFonts w:ascii="Times New Roman" w:hAnsi="Times New Roman" w:cs="Times New Roman"/>
          <w:b/>
          <w:bCs/>
          <w:sz w:val="32"/>
          <w:szCs w:val="32"/>
        </w:rPr>
        <w:softHyphen/>
        <w:t>дами.</w:t>
      </w:r>
    </w:p>
    <w:p w:rsidR="00B90678" w:rsidRDefault="00B90678" w:rsidP="006A0E9D">
      <w:pPr>
        <w:ind w:firstLine="360"/>
        <w:jc w:val="both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 xml:space="preserve">                </w:t>
      </w:r>
      <w:r w:rsidRPr="006A0E9D">
        <w:rPr>
          <w:rFonts w:ascii="Times New Roman" w:hAnsi="Times New Roman" w:cs="Times New Roman"/>
          <w:b/>
          <w:bCs/>
          <w:sz w:val="32"/>
          <w:szCs w:val="32"/>
        </w:rPr>
        <w:t xml:space="preserve"> Боротьба з цим злом проходить через душі людей.</w:t>
      </w:r>
    </w:p>
    <w:p w:rsidR="00B90678" w:rsidRDefault="00B90678" w:rsidP="006A0E9D">
      <w:pPr>
        <w:ind w:firstLine="360"/>
        <w:jc w:val="both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 xml:space="preserve">                 Крапку може </w:t>
      </w:r>
      <w:r w:rsidRPr="006A0E9D">
        <w:rPr>
          <w:rFonts w:ascii="Times New Roman" w:hAnsi="Times New Roman" w:cs="Times New Roman"/>
          <w:b/>
          <w:bCs/>
          <w:sz w:val="32"/>
          <w:szCs w:val="32"/>
        </w:rPr>
        <w:t xml:space="preserve"> поставити лише перемога </w:t>
      </w:r>
    </w:p>
    <w:p w:rsidR="00B90678" w:rsidRPr="006A0E9D" w:rsidRDefault="00B90678" w:rsidP="006A0E9D">
      <w:pPr>
        <w:ind w:firstLine="360"/>
        <w:jc w:val="both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 xml:space="preserve">                 </w:t>
      </w:r>
      <w:r w:rsidRPr="006A0E9D">
        <w:rPr>
          <w:rFonts w:ascii="Times New Roman" w:hAnsi="Times New Roman" w:cs="Times New Roman"/>
          <w:b/>
          <w:bCs/>
          <w:sz w:val="32"/>
          <w:szCs w:val="32"/>
        </w:rPr>
        <w:t>людського розуму та волі».</w:t>
      </w:r>
    </w:p>
    <w:p w:rsidR="00B90678" w:rsidRDefault="00B90678">
      <w:pPr>
        <w:ind w:firstLine="360"/>
        <w:rPr>
          <w:rFonts w:ascii="Times New Roman" w:hAnsi="Times New Roman" w:cs="Times New Roman"/>
          <w:sz w:val="32"/>
          <w:szCs w:val="32"/>
        </w:rPr>
      </w:pPr>
      <w:r w:rsidRPr="00B3510B">
        <w:rPr>
          <w:rFonts w:ascii="Times New Roman" w:hAnsi="Times New Roman" w:cs="Times New Roman"/>
          <w:b/>
          <w:bCs/>
          <w:sz w:val="32"/>
          <w:szCs w:val="32"/>
        </w:rPr>
        <w:t>Ведуча.</w:t>
      </w:r>
      <w:r w:rsidRPr="00A84B57">
        <w:rPr>
          <w:rFonts w:ascii="Times New Roman" w:hAnsi="Times New Roman" w:cs="Times New Roman"/>
          <w:sz w:val="32"/>
          <w:szCs w:val="32"/>
        </w:rPr>
        <w:t xml:space="preserve"> Отже, трагедія Бабиного Яру — це попередження</w:t>
      </w:r>
    </w:p>
    <w:p w:rsidR="00B90678" w:rsidRDefault="00B90678">
      <w:pPr>
        <w:ind w:firstLine="36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     </w:t>
      </w:r>
      <w:r w:rsidRPr="00A84B57">
        <w:rPr>
          <w:rFonts w:ascii="Times New Roman" w:hAnsi="Times New Roman" w:cs="Times New Roman"/>
          <w:sz w:val="32"/>
          <w:szCs w:val="32"/>
        </w:rPr>
        <w:t xml:space="preserve"> всьому людству, що будь- який режим, який має за</w:t>
      </w:r>
    </w:p>
    <w:p w:rsidR="00B90678" w:rsidRDefault="00B90678">
      <w:pPr>
        <w:ind w:firstLine="36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      </w:t>
      </w:r>
      <w:r w:rsidRPr="00A84B57">
        <w:rPr>
          <w:rFonts w:ascii="Times New Roman" w:hAnsi="Times New Roman" w:cs="Times New Roman"/>
          <w:sz w:val="32"/>
          <w:szCs w:val="32"/>
        </w:rPr>
        <w:t xml:space="preserve"> ніщо права та сво</w:t>
      </w:r>
      <w:r w:rsidRPr="00A84B57">
        <w:rPr>
          <w:rFonts w:ascii="Times New Roman" w:hAnsi="Times New Roman" w:cs="Times New Roman"/>
          <w:sz w:val="32"/>
          <w:szCs w:val="32"/>
        </w:rPr>
        <w:softHyphen/>
        <w:t>боди людини, містить загрозу для</w:t>
      </w:r>
    </w:p>
    <w:p w:rsidR="00B90678" w:rsidRDefault="00B90678">
      <w:pPr>
        <w:ind w:firstLine="36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      </w:t>
      </w:r>
      <w:r w:rsidRPr="00A84B57">
        <w:rPr>
          <w:rFonts w:ascii="Times New Roman" w:hAnsi="Times New Roman" w:cs="Times New Roman"/>
          <w:sz w:val="32"/>
          <w:szCs w:val="32"/>
        </w:rPr>
        <w:t xml:space="preserve"> самої людяності. Моральним обов'язком нашого</w:t>
      </w:r>
    </w:p>
    <w:p w:rsidR="00B90678" w:rsidRDefault="00B90678">
      <w:pPr>
        <w:ind w:firstLine="36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      </w:t>
      </w:r>
      <w:r w:rsidRPr="00A84B57">
        <w:rPr>
          <w:rFonts w:ascii="Times New Roman" w:hAnsi="Times New Roman" w:cs="Times New Roman"/>
          <w:sz w:val="32"/>
          <w:szCs w:val="32"/>
        </w:rPr>
        <w:t xml:space="preserve"> покоління є точно не допустити повторення злочинів</w:t>
      </w:r>
    </w:p>
    <w:p w:rsidR="00B90678" w:rsidRPr="00A84B57" w:rsidRDefault="00B90678">
      <w:pPr>
        <w:ind w:firstLine="36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      </w:t>
      </w:r>
      <w:r w:rsidRPr="00A84B57">
        <w:rPr>
          <w:rFonts w:ascii="Times New Roman" w:hAnsi="Times New Roman" w:cs="Times New Roman"/>
          <w:sz w:val="32"/>
          <w:szCs w:val="32"/>
        </w:rPr>
        <w:t xml:space="preserve"> проти людства та людяності.</w:t>
      </w:r>
    </w:p>
    <w:p w:rsidR="00B90678" w:rsidRPr="00961B6E" w:rsidRDefault="00B90678" w:rsidP="00961B6E">
      <w:pPr>
        <w:tabs>
          <w:tab w:val="right" w:pos="2214"/>
          <w:tab w:val="left" w:pos="2381"/>
        </w:tabs>
        <w:rPr>
          <w:rFonts w:ascii="Times New Roman" w:hAnsi="Times New Roman" w:cs="Times New Roman"/>
          <w:b/>
          <w:bCs/>
          <w:sz w:val="32"/>
          <w:szCs w:val="32"/>
        </w:rPr>
      </w:pPr>
      <w:r w:rsidRPr="00A84B57">
        <w:rPr>
          <w:rFonts w:ascii="Times New Roman" w:hAnsi="Times New Roman" w:cs="Times New Roman"/>
          <w:sz w:val="32"/>
          <w:szCs w:val="32"/>
        </w:rPr>
        <w:tab/>
      </w:r>
      <w:r w:rsidRPr="00961B6E">
        <w:rPr>
          <w:rFonts w:ascii="Times New Roman" w:hAnsi="Times New Roman" w:cs="Times New Roman"/>
          <w:b/>
          <w:bCs/>
          <w:sz w:val="32"/>
          <w:szCs w:val="32"/>
        </w:rPr>
        <w:t>Відео</w:t>
      </w:r>
      <w:r w:rsidRPr="00961B6E">
        <w:rPr>
          <w:rFonts w:ascii="Times New Roman" w:hAnsi="Times New Roman" w:cs="Times New Roman"/>
          <w:b/>
          <w:bCs/>
          <w:sz w:val="32"/>
          <w:szCs w:val="32"/>
        </w:rPr>
        <w:tab/>
        <w:t>«Чтобьі помнили.</w:t>
      </w:r>
      <w:r w:rsidRPr="00961B6E">
        <w:rPr>
          <w:rFonts w:ascii="Times New Roman" w:hAnsi="Times New Roman" w:cs="Times New Roman"/>
          <w:b/>
          <w:bCs/>
          <w:sz w:val="32"/>
          <w:szCs w:val="32"/>
        </w:rPr>
        <w:tab/>
        <w:t>Холокост»</w:t>
      </w:r>
    </w:p>
    <w:p w:rsidR="00B90678" w:rsidRPr="00961B6E" w:rsidRDefault="00B90678">
      <w:pPr>
        <w:ind w:firstLine="360"/>
        <w:rPr>
          <w:rFonts w:ascii="Times New Roman" w:hAnsi="Times New Roman" w:cs="Times New Roman"/>
          <w:b/>
          <w:bCs/>
          <w:sz w:val="32"/>
          <w:szCs w:val="32"/>
        </w:rPr>
      </w:pPr>
      <w:r w:rsidRPr="00961B6E">
        <w:rPr>
          <w:rFonts w:ascii="Times New Roman" w:hAnsi="Times New Roman" w:cs="Times New Roman"/>
          <w:b/>
          <w:bCs/>
          <w:sz w:val="32"/>
          <w:szCs w:val="32"/>
        </w:rPr>
        <w:t>(Слайд . «Вічна пам'ять невинно убієнним!».)</w:t>
      </w:r>
    </w:p>
    <w:p w:rsidR="00B90678" w:rsidRPr="00A84B57" w:rsidRDefault="00B90678">
      <w:pPr>
        <w:ind w:firstLine="360"/>
        <w:rPr>
          <w:rFonts w:ascii="Times New Roman" w:hAnsi="Times New Roman" w:cs="Times New Roman"/>
          <w:sz w:val="32"/>
          <w:szCs w:val="32"/>
        </w:rPr>
      </w:pPr>
    </w:p>
    <w:p w:rsidR="00B90678" w:rsidRDefault="00B90678">
      <w:pPr>
        <w:ind w:firstLine="360"/>
        <w:rPr>
          <w:rFonts w:ascii="Times New Roman" w:hAnsi="Times New Roman" w:cs="Times New Roman"/>
          <w:sz w:val="32"/>
          <w:szCs w:val="32"/>
        </w:rPr>
      </w:pPr>
      <w:r w:rsidRPr="00961B6E">
        <w:rPr>
          <w:rFonts w:ascii="Times New Roman" w:hAnsi="Times New Roman" w:cs="Times New Roman"/>
          <w:b/>
          <w:bCs/>
          <w:sz w:val="32"/>
          <w:szCs w:val="32"/>
        </w:rPr>
        <w:t>Ведучий</w:t>
      </w:r>
      <w:r>
        <w:rPr>
          <w:rFonts w:ascii="Times New Roman" w:hAnsi="Times New Roman" w:cs="Times New Roman"/>
          <w:sz w:val="32"/>
          <w:szCs w:val="32"/>
        </w:rPr>
        <w:t xml:space="preserve">: </w:t>
      </w:r>
      <w:r w:rsidRPr="00A84B57">
        <w:rPr>
          <w:rFonts w:ascii="Times New Roman" w:hAnsi="Times New Roman" w:cs="Times New Roman"/>
          <w:sz w:val="32"/>
          <w:szCs w:val="32"/>
        </w:rPr>
        <w:t>Чи зрозуміло людство, що най</w:t>
      </w:r>
      <w:r w:rsidRPr="00A84B57">
        <w:rPr>
          <w:rFonts w:ascii="Times New Roman" w:hAnsi="Times New Roman" w:cs="Times New Roman"/>
          <w:sz w:val="32"/>
          <w:szCs w:val="32"/>
        </w:rPr>
        <w:softHyphen/>
        <w:t>більша цінність</w:t>
      </w:r>
    </w:p>
    <w:p w:rsidR="00B90678" w:rsidRPr="00A84B57" w:rsidRDefault="00B90678">
      <w:pPr>
        <w:ind w:firstLine="36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         </w:t>
      </w:r>
      <w:r w:rsidRPr="00A84B57">
        <w:rPr>
          <w:rFonts w:ascii="Times New Roman" w:hAnsi="Times New Roman" w:cs="Times New Roman"/>
          <w:sz w:val="32"/>
          <w:szCs w:val="32"/>
        </w:rPr>
        <w:t xml:space="preserve"> на землі — це життя людини?</w:t>
      </w:r>
    </w:p>
    <w:p w:rsidR="00B90678" w:rsidRDefault="00B90678">
      <w:pPr>
        <w:ind w:firstLine="360"/>
        <w:rPr>
          <w:rFonts w:ascii="Times New Roman" w:hAnsi="Times New Roman" w:cs="Times New Roman"/>
          <w:sz w:val="32"/>
          <w:szCs w:val="32"/>
        </w:rPr>
      </w:pPr>
      <w:r w:rsidRPr="00A84B57">
        <w:rPr>
          <w:rFonts w:ascii="Times New Roman" w:hAnsi="Times New Roman" w:cs="Times New Roman"/>
          <w:sz w:val="32"/>
          <w:szCs w:val="32"/>
        </w:rPr>
        <w:t>Чи знову доведеться пережити варвар</w:t>
      </w:r>
      <w:r w:rsidRPr="00A84B57">
        <w:rPr>
          <w:rFonts w:ascii="Times New Roman" w:hAnsi="Times New Roman" w:cs="Times New Roman"/>
          <w:sz w:val="32"/>
          <w:szCs w:val="32"/>
        </w:rPr>
        <w:softHyphen/>
        <w:t>ство?</w:t>
      </w:r>
    </w:p>
    <w:p w:rsidR="00B90678" w:rsidRDefault="00B90678">
      <w:pPr>
        <w:ind w:firstLine="360"/>
        <w:rPr>
          <w:rFonts w:ascii="Times New Roman" w:hAnsi="Times New Roman" w:cs="Times New Roman"/>
          <w:sz w:val="32"/>
          <w:szCs w:val="32"/>
        </w:rPr>
      </w:pPr>
    </w:p>
    <w:p w:rsidR="00B90678" w:rsidRDefault="00B90678" w:rsidP="00961B6E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</w:t>
      </w:r>
      <w:r w:rsidRPr="00961B6E">
        <w:rPr>
          <w:rFonts w:ascii="Times New Roman" w:hAnsi="Times New Roman" w:cs="Times New Roman"/>
          <w:b/>
          <w:bCs/>
          <w:sz w:val="32"/>
          <w:szCs w:val="32"/>
        </w:rPr>
        <w:t>Ведуча:</w:t>
      </w:r>
      <w:r w:rsidRPr="00A84B57">
        <w:rPr>
          <w:rFonts w:ascii="Times New Roman" w:hAnsi="Times New Roman" w:cs="Times New Roman"/>
          <w:sz w:val="32"/>
          <w:szCs w:val="32"/>
        </w:rPr>
        <w:t xml:space="preserve"> Схилімо голови в пам'ять про жертв Бабиного Яру! </w:t>
      </w:r>
    </w:p>
    <w:p w:rsidR="00B90678" w:rsidRDefault="00B90678" w:rsidP="00961B6E">
      <w:pPr>
        <w:rPr>
          <w:rFonts w:ascii="Times New Roman" w:hAnsi="Times New Roman" w:cs="Times New Roman"/>
          <w:sz w:val="32"/>
          <w:szCs w:val="32"/>
        </w:rPr>
      </w:pPr>
    </w:p>
    <w:p w:rsidR="00B90678" w:rsidRPr="00A84B57" w:rsidRDefault="00B90678" w:rsidP="00961B6E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                  </w:t>
      </w:r>
      <w:r w:rsidRPr="00A84B57">
        <w:rPr>
          <w:rFonts w:ascii="Times New Roman" w:hAnsi="Times New Roman" w:cs="Times New Roman"/>
          <w:sz w:val="32"/>
          <w:szCs w:val="32"/>
        </w:rPr>
        <w:t>«</w:t>
      </w:r>
      <w:r w:rsidRPr="00961B6E">
        <w:rPr>
          <w:rFonts w:ascii="Times New Roman" w:hAnsi="Times New Roman" w:cs="Times New Roman"/>
          <w:b/>
          <w:bCs/>
          <w:sz w:val="32"/>
          <w:szCs w:val="32"/>
        </w:rPr>
        <w:t>Хвилина мовчання»</w:t>
      </w:r>
    </w:p>
    <w:p w:rsidR="00B90678" w:rsidRPr="00A84B57" w:rsidRDefault="00B90678">
      <w:pPr>
        <w:ind w:firstLine="360"/>
        <w:rPr>
          <w:rFonts w:ascii="Times New Roman" w:hAnsi="Times New Roman" w:cs="Times New Roman"/>
          <w:sz w:val="32"/>
          <w:szCs w:val="32"/>
        </w:rPr>
      </w:pPr>
      <w:r w:rsidRPr="00A84B57">
        <w:rPr>
          <w:rFonts w:ascii="Times New Roman" w:hAnsi="Times New Roman" w:cs="Times New Roman"/>
          <w:sz w:val="32"/>
          <w:szCs w:val="32"/>
        </w:rPr>
        <w:t>'</w:t>
      </w:r>
    </w:p>
    <w:p w:rsidR="00B90678" w:rsidRDefault="00B90678">
      <w:pPr>
        <w:ind w:firstLine="360"/>
        <w:rPr>
          <w:rFonts w:ascii="Times New Roman" w:hAnsi="Times New Roman" w:cs="Times New Roman"/>
          <w:sz w:val="32"/>
          <w:szCs w:val="32"/>
        </w:rPr>
      </w:pPr>
      <w:r w:rsidRPr="00961B6E">
        <w:rPr>
          <w:rFonts w:ascii="Times New Roman" w:hAnsi="Times New Roman" w:cs="Times New Roman"/>
          <w:b/>
          <w:bCs/>
          <w:sz w:val="32"/>
          <w:szCs w:val="32"/>
        </w:rPr>
        <w:t>Ведучий:.</w:t>
      </w:r>
      <w:r w:rsidRPr="00A84B57">
        <w:rPr>
          <w:rFonts w:ascii="Times New Roman" w:hAnsi="Times New Roman" w:cs="Times New Roman"/>
          <w:sz w:val="32"/>
          <w:szCs w:val="32"/>
        </w:rPr>
        <w:t xml:space="preserve"> Вічна пам'ять невинно убієнним.</w:t>
      </w:r>
    </w:p>
    <w:p w:rsidR="00B90678" w:rsidRPr="00A84B57" w:rsidRDefault="00B90678">
      <w:pPr>
        <w:ind w:firstLine="360"/>
        <w:rPr>
          <w:rFonts w:ascii="Times New Roman" w:hAnsi="Times New Roman" w:cs="Times New Roman"/>
          <w:sz w:val="32"/>
          <w:szCs w:val="32"/>
        </w:rPr>
      </w:pPr>
    </w:p>
    <w:p w:rsidR="00B90678" w:rsidRDefault="00B90678" w:rsidP="00961B6E">
      <w:pPr>
        <w:ind w:firstLine="360"/>
        <w:rPr>
          <w:rFonts w:ascii="Times New Roman" w:hAnsi="Times New Roman" w:cs="Times New Roman"/>
          <w:sz w:val="32"/>
          <w:szCs w:val="32"/>
        </w:rPr>
      </w:pPr>
      <w:r w:rsidRPr="00961B6E">
        <w:rPr>
          <w:rFonts w:ascii="Times New Roman" w:hAnsi="Times New Roman" w:cs="Times New Roman"/>
          <w:b/>
          <w:bCs/>
          <w:sz w:val="32"/>
          <w:szCs w:val="32"/>
        </w:rPr>
        <w:t>Ведуча</w:t>
      </w:r>
      <w:r>
        <w:rPr>
          <w:rFonts w:ascii="Times New Roman" w:hAnsi="Times New Roman" w:cs="Times New Roman"/>
          <w:b/>
          <w:bCs/>
          <w:sz w:val="32"/>
          <w:szCs w:val="32"/>
        </w:rPr>
        <w:t xml:space="preserve">:  </w:t>
      </w:r>
      <w:r w:rsidRPr="00A84B57">
        <w:rPr>
          <w:rFonts w:ascii="Times New Roman" w:hAnsi="Times New Roman" w:cs="Times New Roman"/>
          <w:sz w:val="32"/>
          <w:szCs w:val="32"/>
        </w:rPr>
        <w:t>Слава праведникам-героям, які ризикували власним</w:t>
      </w:r>
    </w:p>
    <w:p w:rsidR="00B90678" w:rsidRDefault="00B90678" w:rsidP="00961B6E">
      <w:pPr>
        <w:ind w:firstLine="36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      </w:t>
      </w:r>
      <w:r w:rsidRPr="00A84B57">
        <w:rPr>
          <w:rFonts w:ascii="Times New Roman" w:hAnsi="Times New Roman" w:cs="Times New Roman"/>
          <w:sz w:val="32"/>
          <w:szCs w:val="32"/>
        </w:rPr>
        <w:t xml:space="preserve"> життям заради поря</w:t>
      </w:r>
      <w:r w:rsidRPr="00A84B57">
        <w:rPr>
          <w:rFonts w:ascii="Times New Roman" w:hAnsi="Times New Roman" w:cs="Times New Roman"/>
          <w:sz w:val="32"/>
          <w:szCs w:val="32"/>
        </w:rPr>
        <w:softHyphen/>
        <w:t xml:space="preserve">тунку тих, кому загрожувала </w:t>
      </w:r>
    </w:p>
    <w:p w:rsidR="00B90678" w:rsidRPr="00A84B57" w:rsidRDefault="00B90678" w:rsidP="00961B6E">
      <w:pPr>
        <w:ind w:firstLine="36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       </w:t>
      </w:r>
      <w:r w:rsidRPr="00A84B57">
        <w:rPr>
          <w:rFonts w:ascii="Times New Roman" w:hAnsi="Times New Roman" w:cs="Times New Roman"/>
          <w:sz w:val="32"/>
          <w:szCs w:val="32"/>
        </w:rPr>
        <w:t>смерть.</w:t>
      </w:r>
    </w:p>
    <w:p w:rsidR="00B90678" w:rsidRDefault="00B90678">
      <w:pPr>
        <w:ind w:firstLine="360"/>
        <w:rPr>
          <w:rFonts w:ascii="Times New Roman" w:hAnsi="Times New Roman" w:cs="Times New Roman"/>
          <w:sz w:val="32"/>
          <w:szCs w:val="32"/>
        </w:rPr>
      </w:pPr>
      <w:r w:rsidRPr="00961B6E">
        <w:rPr>
          <w:rFonts w:ascii="Times New Roman" w:hAnsi="Times New Roman" w:cs="Times New Roman"/>
          <w:b/>
          <w:bCs/>
          <w:sz w:val="32"/>
          <w:szCs w:val="32"/>
        </w:rPr>
        <w:t>Ведучий</w:t>
      </w:r>
      <w:r>
        <w:rPr>
          <w:rFonts w:ascii="Times New Roman" w:hAnsi="Times New Roman" w:cs="Times New Roman"/>
          <w:sz w:val="32"/>
          <w:szCs w:val="32"/>
        </w:rPr>
        <w:t>:</w:t>
      </w:r>
      <w:r w:rsidRPr="00A84B57">
        <w:rPr>
          <w:rFonts w:ascii="Times New Roman" w:hAnsi="Times New Roman" w:cs="Times New Roman"/>
          <w:sz w:val="32"/>
          <w:szCs w:val="32"/>
        </w:rPr>
        <w:t xml:space="preserve"> Нехай мир та злагода назавжди запанують на землі </w:t>
      </w:r>
    </w:p>
    <w:p w:rsidR="00B90678" w:rsidRPr="00A84B57" w:rsidRDefault="00B90678">
      <w:pPr>
        <w:ind w:firstLine="36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        </w:t>
      </w:r>
      <w:r w:rsidRPr="00A84B57">
        <w:rPr>
          <w:rFonts w:ascii="Times New Roman" w:hAnsi="Times New Roman" w:cs="Times New Roman"/>
          <w:sz w:val="32"/>
          <w:szCs w:val="32"/>
        </w:rPr>
        <w:t>вільної України, Європи та всього світу!</w:t>
      </w:r>
    </w:p>
    <w:p w:rsidR="00B90678" w:rsidRPr="00A84B57" w:rsidRDefault="00B90678">
      <w:pPr>
        <w:ind w:firstLine="360"/>
        <w:rPr>
          <w:rFonts w:ascii="Times New Roman" w:hAnsi="Times New Roman" w:cs="Times New Roman"/>
          <w:sz w:val="32"/>
          <w:szCs w:val="32"/>
        </w:rPr>
      </w:pPr>
    </w:p>
    <w:sectPr w:rsidR="00B90678" w:rsidRPr="00A84B57" w:rsidSect="003C0611">
      <w:type w:val="continuous"/>
      <w:pgSz w:w="11909" w:h="16834"/>
      <w:pgMar w:top="1440" w:right="1440" w:bottom="1440" w:left="144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11B37" w:rsidRDefault="00111B37" w:rsidP="003C0611">
      <w:r>
        <w:separator/>
      </w:r>
    </w:p>
  </w:endnote>
  <w:endnote w:type="continuationSeparator" w:id="0">
    <w:p w:rsidR="00111B37" w:rsidRDefault="00111B37" w:rsidP="003C06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11B37" w:rsidRDefault="00111B37"/>
  </w:footnote>
  <w:footnote w:type="continuationSeparator" w:id="0">
    <w:p w:rsidR="00111B37" w:rsidRDefault="00111B37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08"/>
  <w:hyphenationZone w:val="425"/>
  <w:evenAndOddHeaders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C0611"/>
    <w:rsid w:val="00111B37"/>
    <w:rsid w:val="00137BED"/>
    <w:rsid w:val="002F28CF"/>
    <w:rsid w:val="00315A29"/>
    <w:rsid w:val="00331A17"/>
    <w:rsid w:val="003C0611"/>
    <w:rsid w:val="004F71CD"/>
    <w:rsid w:val="00583A80"/>
    <w:rsid w:val="005D51F9"/>
    <w:rsid w:val="00670D7D"/>
    <w:rsid w:val="006A0E9D"/>
    <w:rsid w:val="006A1677"/>
    <w:rsid w:val="00794DDD"/>
    <w:rsid w:val="00890E1C"/>
    <w:rsid w:val="008A6EE8"/>
    <w:rsid w:val="00906CCB"/>
    <w:rsid w:val="00961B6E"/>
    <w:rsid w:val="009C35EF"/>
    <w:rsid w:val="009E0C9C"/>
    <w:rsid w:val="00A32A12"/>
    <w:rsid w:val="00A84B57"/>
    <w:rsid w:val="00AF264B"/>
    <w:rsid w:val="00B3510B"/>
    <w:rsid w:val="00B51EAC"/>
    <w:rsid w:val="00B90678"/>
    <w:rsid w:val="00BC3F82"/>
    <w:rsid w:val="00C5758B"/>
    <w:rsid w:val="00D30509"/>
    <w:rsid w:val="00D31087"/>
    <w:rsid w:val="00D5558D"/>
    <w:rsid w:val="00D90815"/>
    <w:rsid w:val="00DC7291"/>
    <w:rsid w:val="00DF7315"/>
    <w:rsid w:val="00E52984"/>
    <w:rsid w:val="00E80165"/>
    <w:rsid w:val="00F17E1D"/>
    <w:rsid w:val="00F631E3"/>
    <w:rsid w:val="00FB6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5990FADA-BD8C-4C7E-B401-823677DAAD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ourier New" w:eastAsia="Courier New" w:hAnsi="Courier New" w:cs="Courier New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C0611"/>
    <w:pPr>
      <w:widowControl w:val="0"/>
    </w:pPr>
    <w:rPr>
      <w:color w:val="000000"/>
      <w:sz w:val="24"/>
      <w:szCs w:val="24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3C0611"/>
    <w:rPr>
      <w:rFonts w:cs="Times New Roman"/>
      <w:color w:val="0066CC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349</TotalTime>
  <Pages>5</Pages>
  <Words>1160</Words>
  <Characters>6614</Characters>
  <Application>Microsoft Office Word</Application>
  <DocSecurity>0</DocSecurity>
  <Lines>55</Lines>
  <Paragraphs>15</Paragraphs>
  <ScaleCrop>false</ScaleCrop>
  <Company/>
  <LinksUpToDate>false</LinksUpToDate>
  <CharactersWithSpaces>7759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sknua@meta.ua</cp:lastModifiedBy>
  <cp:revision>18</cp:revision>
  <dcterms:created xsi:type="dcterms:W3CDTF">2017-09-20T05:08:00Z</dcterms:created>
  <dcterms:modified xsi:type="dcterms:W3CDTF">2020-11-09T13:50:00Z</dcterms:modified>
</cp:coreProperties>
</file>